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245" w:rsidRDefault="00BA6602" w:rsidP="006F5123">
      <w:pPr>
        <w:shd w:val="clear" w:color="auto" w:fill="FFFFFF"/>
        <w:ind w:left="283"/>
        <w:jc w:val="center"/>
      </w:pPr>
      <w:r>
        <w:rPr>
          <w:rFonts w:ascii="Arial" w:hAnsi="Arial" w:cs="Arial"/>
          <w:b/>
          <w:bCs/>
          <w:color w:val="000000"/>
          <w:spacing w:val="-14"/>
          <w:sz w:val="32"/>
          <w:szCs w:val="32"/>
        </w:rPr>
        <w:br/>
      </w:r>
      <w:r w:rsidR="007552F4" w:rsidRPr="00DD1C56">
        <w:rPr>
          <w:rFonts w:ascii="Arial" w:hAnsi="Arial" w:cs="Arial"/>
          <w:b/>
          <w:sz w:val="28"/>
        </w:rPr>
        <w:t>KUPNÍ SMLOUVA</w:t>
      </w:r>
    </w:p>
    <w:p w:rsidR="00D81BAA" w:rsidRDefault="00D81BAA" w:rsidP="003D541D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812E4B" w:rsidRPr="007E24F9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uzavřená podle § 20</w:t>
      </w:r>
      <w:r>
        <w:rPr>
          <w:rFonts w:ascii="Arial" w:hAnsi="Arial" w:cs="Arial"/>
        </w:rPr>
        <w:t>85</w:t>
      </w:r>
      <w:r w:rsidRPr="007E24F9">
        <w:rPr>
          <w:rFonts w:ascii="Arial" w:hAnsi="Arial" w:cs="Arial"/>
        </w:rPr>
        <w:t xml:space="preserve"> a násl. zákona č. 89/2012 Sb., občanského zákoníku, ve znění</w:t>
      </w:r>
    </w:p>
    <w:p w:rsidR="00812E4B" w:rsidRDefault="00812E4B" w:rsidP="00812E4B">
      <w:pPr>
        <w:pStyle w:val="Bezmezer"/>
        <w:jc w:val="center"/>
        <w:rPr>
          <w:rFonts w:ascii="Arial" w:hAnsi="Arial" w:cs="Arial"/>
        </w:rPr>
      </w:pPr>
      <w:r w:rsidRPr="007E24F9">
        <w:rPr>
          <w:rFonts w:ascii="Arial" w:hAnsi="Arial" w:cs="Arial"/>
        </w:rPr>
        <w:t>pozdějších předpisů</w:t>
      </w: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="00320A96">
        <w:rPr>
          <w:rFonts w:ascii="Arial" w:hAnsi="Arial" w:cs="Arial"/>
          <w:color w:val="000000"/>
          <w:sz w:val="22"/>
          <w:szCs w:val="22"/>
        </w:rPr>
        <w:br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1.</w:t>
      </w:r>
    </w:p>
    <w:p w:rsidR="00D81BAA" w:rsidRDefault="00D81BAA" w:rsidP="00F2622E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Smluvní strany</w:t>
      </w:r>
    </w:p>
    <w:p w:rsidR="00175AB8" w:rsidRPr="00E5156D" w:rsidRDefault="00175AB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D81BAA" w:rsidRPr="00E5156D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b/>
          <w:color w:val="000000"/>
          <w:sz w:val="22"/>
          <w:szCs w:val="22"/>
        </w:rPr>
        <w:t>1.1</w:t>
      </w:r>
      <w:proofErr w:type="gramEnd"/>
      <w:r w:rsidRPr="00E5156D">
        <w:rPr>
          <w:rFonts w:ascii="Arial" w:hAnsi="Arial" w:cs="Arial"/>
          <w:b/>
          <w:color w:val="000000"/>
          <w:sz w:val="22"/>
          <w:szCs w:val="22"/>
        </w:rPr>
        <w:t>.</w:t>
      </w:r>
      <w:r w:rsidRPr="00E5156D">
        <w:rPr>
          <w:rFonts w:ascii="Arial" w:hAnsi="Arial" w:cs="Arial"/>
          <w:b/>
          <w:color w:val="000000"/>
          <w:sz w:val="22"/>
          <w:szCs w:val="22"/>
        </w:rPr>
        <w:tab/>
      </w:r>
      <w:r w:rsidR="009E0A80" w:rsidRPr="00E5156D">
        <w:rPr>
          <w:rFonts w:ascii="Arial" w:hAnsi="Arial" w:cs="Arial"/>
          <w:b/>
          <w:color w:val="000000"/>
          <w:sz w:val="22"/>
          <w:szCs w:val="22"/>
        </w:rPr>
        <w:t>Kupující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EB1736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Správa Krkonošského národního parku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  <w:t>se sídlem: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bCs/>
          <w:color w:val="000000"/>
          <w:sz w:val="22"/>
          <w:szCs w:val="22"/>
        </w:rPr>
        <w:t xml:space="preserve">Dobrovského 3, </w:t>
      </w:r>
      <w:r w:rsidR="00E74E2F" w:rsidRPr="00EC7CD6">
        <w:rPr>
          <w:rFonts w:ascii="Arial" w:hAnsi="Arial" w:cs="Arial"/>
          <w:bCs/>
          <w:color w:val="000000"/>
          <w:sz w:val="22"/>
          <w:szCs w:val="22"/>
        </w:rPr>
        <w:t xml:space="preserve">543 01 </w:t>
      </w:r>
      <w:r w:rsidR="00900677" w:rsidRPr="00EC7CD6">
        <w:rPr>
          <w:rFonts w:ascii="Arial" w:hAnsi="Arial" w:cs="Arial"/>
          <w:bCs/>
          <w:color w:val="000000"/>
          <w:sz w:val="22"/>
          <w:szCs w:val="22"/>
        </w:rPr>
        <w:t>Vrchlabí</w:t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C7CD6">
        <w:rPr>
          <w:rFonts w:ascii="Arial" w:hAnsi="Arial" w:cs="Arial"/>
          <w:color w:val="000000"/>
          <w:sz w:val="22"/>
          <w:szCs w:val="22"/>
        </w:rPr>
        <w:tab/>
        <w:t>IČO: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bCs/>
          <w:color w:val="000000"/>
          <w:sz w:val="22"/>
          <w:szCs w:val="22"/>
        </w:rPr>
        <w:t>00088455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</w:rPr>
      </w:pPr>
      <w:r w:rsidRPr="00EC7CD6">
        <w:rPr>
          <w:rFonts w:ascii="Arial" w:hAnsi="Arial" w:cs="Arial"/>
          <w:color w:val="000000"/>
          <w:sz w:val="22"/>
          <w:szCs w:val="22"/>
        </w:rPr>
        <w:tab/>
        <w:t>DIČ: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bCs/>
          <w:color w:val="000000"/>
          <w:sz w:val="22"/>
          <w:szCs w:val="22"/>
        </w:rPr>
        <w:t>CZ00088455</w:t>
      </w:r>
    </w:p>
    <w:p w:rsidR="00D81BAA" w:rsidRPr="00EC7CD6" w:rsidRDefault="00D81BAA" w:rsidP="00A550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C7CD6">
        <w:rPr>
          <w:rFonts w:ascii="Arial" w:hAnsi="Arial" w:cs="Arial"/>
          <w:bCs/>
          <w:color w:val="000000"/>
          <w:sz w:val="22"/>
          <w:szCs w:val="22"/>
        </w:rPr>
        <w:tab/>
        <w:t>bankovní spojení:</w:t>
      </w:r>
      <w:r w:rsidRPr="00EC7CD6">
        <w:rPr>
          <w:rFonts w:ascii="Arial" w:hAnsi="Arial" w:cs="Arial"/>
          <w:bCs/>
          <w:color w:val="000000"/>
          <w:sz w:val="22"/>
          <w:szCs w:val="22"/>
        </w:rPr>
        <w:tab/>
      </w:r>
      <w:r w:rsidR="00EB1736">
        <w:rPr>
          <w:rFonts w:ascii="Arial" w:hAnsi="Arial" w:cs="Arial"/>
          <w:bCs/>
          <w:color w:val="000000"/>
          <w:sz w:val="22"/>
          <w:szCs w:val="22"/>
        </w:rPr>
        <w:tab/>
      </w:r>
      <w:r w:rsidR="00275168" w:rsidRPr="00EC7CD6">
        <w:rPr>
          <w:rFonts w:ascii="Arial" w:hAnsi="Arial" w:cs="Arial"/>
          <w:bCs/>
          <w:color w:val="000000"/>
          <w:sz w:val="22"/>
          <w:szCs w:val="22"/>
        </w:rPr>
        <w:t>000-5830601/0710, ČNB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</w:p>
    <w:p w:rsidR="00D81BAA" w:rsidRDefault="00D81BAA" w:rsidP="00A550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C7CD6">
        <w:rPr>
          <w:rFonts w:ascii="Arial" w:hAnsi="Arial" w:cs="Arial"/>
          <w:color w:val="000000"/>
          <w:sz w:val="22"/>
          <w:szCs w:val="22"/>
        </w:rPr>
        <w:tab/>
        <w:t>zastoupená:</w:t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Pr="00EC7CD6">
        <w:rPr>
          <w:rFonts w:ascii="Arial" w:hAnsi="Arial" w:cs="Arial"/>
          <w:color w:val="000000"/>
          <w:sz w:val="22"/>
          <w:szCs w:val="22"/>
        </w:rPr>
        <w:tab/>
      </w:r>
      <w:r w:rsidR="00EB1736">
        <w:rPr>
          <w:rFonts w:ascii="Arial" w:hAnsi="Arial" w:cs="Arial"/>
          <w:color w:val="000000"/>
          <w:sz w:val="22"/>
          <w:szCs w:val="22"/>
        </w:rPr>
        <w:tab/>
      </w:r>
      <w:r w:rsidR="00EC7CD6" w:rsidRPr="00EC7CD6">
        <w:rPr>
          <w:rFonts w:ascii="Arial" w:hAnsi="Arial" w:cs="Arial"/>
          <w:sz w:val="22"/>
          <w:szCs w:val="22"/>
        </w:rPr>
        <w:t xml:space="preserve">PhDr. Robinem </w:t>
      </w:r>
      <w:proofErr w:type="spellStart"/>
      <w:r w:rsidR="00EC7CD6" w:rsidRPr="00EC7CD6">
        <w:rPr>
          <w:rFonts w:ascii="Arial" w:hAnsi="Arial" w:cs="Arial"/>
          <w:sz w:val="22"/>
          <w:szCs w:val="22"/>
        </w:rPr>
        <w:t>Böhnischem</w:t>
      </w:r>
      <w:proofErr w:type="spellEnd"/>
      <w:r w:rsidR="003A11B9" w:rsidRPr="00EC7CD6">
        <w:rPr>
          <w:rFonts w:ascii="Arial" w:hAnsi="Arial" w:cs="Arial"/>
          <w:sz w:val="22"/>
          <w:szCs w:val="22"/>
        </w:rPr>
        <w:t>, ředitelem</w:t>
      </w:r>
    </w:p>
    <w:p w:rsidR="00272988" w:rsidRPr="00EC7CD6" w:rsidRDefault="00272988" w:rsidP="00A550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ve věcech technických:</w:t>
      </w:r>
      <w:r>
        <w:rPr>
          <w:rFonts w:ascii="Arial" w:hAnsi="Arial" w:cs="Arial"/>
          <w:sz w:val="22"/>
          <w:szCs w:val="22"/>
        </w:rPr>
        <w:tab/>
        <w:t xml:space="preserve">David Havel, vedoucí odd. </w:t>
      </w:r>
      <w:proofErr w:type="gramStart"/>
      <w:r>
        <w:rPr>
          <w:rFonts w:ascii="Arial" w:hAnsi="Arial" w:cs="Arial"/>
          <w:sz w:val="22"/>
          <w:szCs w:val="22"/>
        </w:rPr>
        <w:t>informatiky</w:t>
      </w:r>
      <w:proofErr w:type="gramEnd"/>
      <w:r>
        <w:rPr>
          <w:rFonts w:ascii="Arial" w:hAnsi="Arial" w:cs="Arial"/>
          <w:sz w:val="22"/>
          <w:szCs w:val="22"/>
        </w:rPr>
        <w:t xml:space="preserve">, tel.: </w:t>
      </w:r>
      <w:r w:rsidR="00EB1736" w:rsidRPr="00EB1736">
        <w:rPr>
          <w:rFonts w:ascii="Arial" w:hAnsi="Arial" w:cs="Arial"/>
          <w:sz w:val="22"/>
          <w:szCs w:val="22"/>
        </w:rPr>
        <w:t>604176640</w:t>
      </w:r>
    </w:p>
    <w:p w:rsidR="00D81BAA" w:rsidRPr="00E5156D" w:rsidRDefault="00AE3499" w:rsidP="00272988">
      <w:pPr>
        <w:autoSpaceDE w:val="0"/>
        <w:autoSpaceDN w:val="0"/>
        <w:adjustRightInd w:val="0"/>
        <w:ind w:left="5672" w:hanging="5672"/>
        <w:jc w:val="right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A5508B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9E0A80" w:rsidRPr="00E5156D">
        <w:rPr>
          <w:rFonts w:ascii="Arial" w:hAnsi="Arial" w:cs="Arial"/>
          <w:color w:val="000000"/>
          <w:sz w:val="22"/>
          <w:szCs w:val="22"/>
        </w:rPr>
        <w:t>„kupující“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)</w:t>
      </w:r>
      <w:r w:rsidR="000C23CD">
        <w:rPr>
          <w:rFonts w:ascii="Arial" w:hAnsi="Arial" w:cs="Arial"/>
          <w:color w:val="000000"/>
          <w:sz w:val="22"/>
          <w:szCs w:val="22"/>
        </w:rPr>
        <w:br/>
      </w:r>
    </w:p>
    <w:p w:rsidR="00D81BAA" w:rsidRPr="00E5156D" w:rsidRDefault="00E26D65" w:rsidP="00A5508B">
      <w:pPr>
        <w:autoSpaceDE w:val="0"/>
        <w:autoSpaceDN w:val="0"/>
        <w:adjustRightInd w:val="0"/>
        <w:ind w:left="5672" w:hanging="567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br/>
      </w:r>
    </w:p>
    <w:p w:rsidR="00E26D65" w:rsidRPr="00E26D65" w:rsidRDefault="009E0A80" w:rsidP="00C90581">
      <w:pPr>
        <w:numPr>
          <w:ilvl w:val="1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b/>
          <w:bCs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b/>
          <w:bCs/>
          <w:color w:val="000000"/>
          <w:sz w:val="22"/>
          <w:szCs w:val="22"/>
        </w:rPr>
        <w:t>:</w:t>
      </w:r>
      <w:r w:rsidR="004D4B7A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4D4B7A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ind w:left="450" w:firstLine="259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se sídlem: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IČO: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Pr="00E26D65" w:rsidRDefault="00E26D65" w:rsidP="00E26D65">
      <w:pPr>
        <w:pStyle w:val="Odstavecseseznamem"/>
        <w:autoSpaceDE w:val="0"/>
        <w:autoSpaceDN w:val="0"/>
        <w:adjustRightInd w:val="0"/>
        <w:ind w:left="450" w:firstLine="259"/>
        <w:rPr>
          <w:rFonts w:ascii="Arial" w:hAnsi="Arial" w:cs="Arial"/>
          <w:b/>
          <w:bCs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>DIČ:</w:t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  <w:r w:rsidRPr="00E26D65">
        <w:rPr>
          <w:rFonts w:ascii="Arial" w:hAnsi="Arial" w:cs="Arial"/>
          <w:color w:val="000000"/>
          <w:sz w:val="22"/>
          <w:szCs w:val="22"/>
        </w:rPr>
        <w:tab/>
      </w:r>
    </w:p>
    <w:p w:rsidR="00E26D65" w:rsidRDefault="00E26D65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b/>
          <w:bCs/>
          <w:color w:val="000000"/>
          <w:sz w:val="22"/>
          <w:szCs w:val="22"/>
        </w:rPr>
      </w:pPr>
      <w:r w:rsidRPr="00E26D65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E26D65">
        <w:rPr>
          <w:rFonts w:ascii="Arial" w:hAnsi="Arial" w:cs="Arial"/>
          <w:bCs/>
          <w:color w:val="000000"/>
          <w:sz w:val="22"/>
          <w:szCs w:val="22"/>
        </w:rPr>
        <w:t>bankovní spojení:</w:t>
      </w:r>
      <w:r w:rsidRPr="00E26D65">
        <w:rPr>
          <w:rFonts w:ascii="Arial" w:hAnsi="Arial" w:cs="Arial"/>
          <w:b/>
          <w:bCs/>
          <w:color w:val="000000"/>
          <w:sz w:val="22"/>
          <w:szCs w:val="22"/>
        </w:rPr>
        <w:tab/>
      </w:r>
    </w:p>
    <w:p w:rsidR="00272988" w:rsidRDefault="00E26D65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color w:val="000000"/>
          <w:sz w:val="22"/>
          <w:szCs w:val="22"/>
        </w:rPr>
      </w:pPr>
      <w:r w:rsidRPr="00E26D65">
        <w:rPr>
          <w:rFonts w:ascii="Arial" w:hAnsi="Arial" w:cs="Arial"/>
          <w:color w:val="000000"/>
          <w:sz w:val="22"/>
          <w:szCs w:val="22"/>
        </w:rPr>
        <w:tab/>
        <w:t>zastoupená:</w:t>
      </w:r>
    </w:p>
    <w:p w:rsidR="00E26D65" w:rsidRPr="00E26D65" w:rsidRDefault="00272988" w:rsidP="00E26D65">
      <w:pPr>
        <w:pStyle w:val="Odstavecseseznamem"/>
        <w:autoSpaceDE w:val="0"/>
        <w:autoSpaceDN w:val="0"/>
        <w:adjustRightInd w:val="0"/>
        <w:ind w:left="45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ve věcech technických: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tel.: </w:t>
      </w:r>
      <w:r w:rsidR="00E26D65" w:rsidRPr="00E26D65">
        <w:rPr>
          <w:rFonts w:ascii="Arial" w:hAnsi="Arial" w:cs="Arial"/>
          <w:color w:val="000000"/>
          <w:sz w:val="22"/>
          <w:szCs w:val="22"/>
        </w:rPr>
        <w:tab/>
      </w:r>
      <w:r w:rsidR="00E26D65" w:rsidRPr="00E26D65">
        <w:rPr>
          <w:rFonts w:ascii="Arial" w:hAnsi="Arial" w:cs="Arial"/>
          <w:color w:val="000000"/>
          <w:sz w:val="22"/>
          <w:szCs w:val="22"/>
        </w:rPr>
        <w:tab/>
        <w:t xml:space="preserve"> </w:t>
      </w:r>
    </w:p>
    <w:p w:rsidR="00D81BAA" w:rsidRPr="00C90581" w:rsidRDefault="00A5508B" w:rsidP="00272988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  <w:r w:rsidRPr="00C90581"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="00D81BAA" w:rsidRPr="00C90581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9E0A80" w:rsidRPr="00C90581">
        <w:rPr>
          <w:rFonts w:ascii="Arial" w:hAnsi="Arial" w:cs="Arial"/>
          <w:color w:val="000000"/>
          <w:sz w:val="22"/>
          <w:szCs w:val="22"/>
        </w:rPr>
        <w:t>„prodávající“</w:t>
      </w:r>
      <w:r w:rsidR="00EF6923" w:rsidRPr="00C90581">
        <w:rPr>
          <w:rFonts w:ascii="Arial" w:hAnsi="Arial" w:cs="Arial"/>
          <w:color w:val="000000"/>
          <w:sz w:val="22"/>
          <w:szCs w:val="22"/>
        </w:rPr>
        <w:t>)</w:t>
      </w:r>
    </w:p>
    <w:p w:rsidR="005D485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0D0A19" w:rsidRDefault="000D0A19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0D0A19">
        <w:rPr>
          <w:rFonts w:ascii="Arial" w:hAnsi="Arial" w:cs="Arial"/>
          <w:sz w:val="22"/>
        </w:rPr>
        <w:t>uzavírají tuto kupní smlouvu:</w:t>
      </w:r>
    </w:p>
    <w:p w:rsidR="00353A46" w:rsidRPr="00635D9F" w:rsidRDefault="00353A46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</w:rPr>
      </w:pPr>
    </w:p>
    <w:p w:rsidR="00D81BAA" w:rsidRPr="00E5156D" w:rsidRDefault="00D81BAA" w:rsidP="000D0A19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E5156D">
        <w:rPr>
          <w:rFonts w:ascii="Arial" w:hAnsi="Arial" w:cs="Arial"/>
          <w:color w:val="000000"/>
        </w:rPr>
        <w:t>Článek 2.</w:t>
      </w:r>
    </w:p>
    <w:p w:rsidR="005D485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 xml:space="preserve">Předmět </w:t>
      </w:r>
      <w:r w:rsidR="009E0A80" w:rsidRPr="00E5156D">
        <w:rPr>
          <w:rFonts w:ascii="Arial" w:hAnsi="Arial" w:cs="Arial"/>
          <w:b/>
          <w:bCs/>
          <w:color w:val="000000"/>
        </w:rPr>
        <w:t>smlouvy</w:t>
      </w:r>
    </w:p>
    <w:p w:rsidR="00EF6923" w:rsidRPr="00E5156D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8A64A7" w:rsidRPr="00A219E5" w:rsidRDefault="008A64A7" w:rsidP="006D647C">
      <w:pPr>
        <w:numPr>
          <w:ilvl w:val="1"/>
          <w:numId w:val="8"/>
        </w:numPr>
        <w:tabs>
          <w:tab w:val="clear" w:pos="360"/>
          <w:tab w:val="num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A219E5">
        <w:rPr>
          <w:rFonts w:ascii="Arial" w:hAnsi="Arial" w:cs="Arial"/>
          <w:color w:val="000000"/>
          <w:sz w:val="22"/>
          <w:szCs w:val="22"/>
        </w:rPr>
        <w:t>Předmětem této kupní smlouvy je dodávka</w:t>
      </w:r>
      <w:r w:rsidR="0039009F" w:rsidRPr="00A219E5">
        <w:rPr>
          <w:rFonts w:ascii="Arial" w:hAnsi="Arial" w:cs="Arial"/>
          <w:color w:val="000000"/>
          <w:sz w:val="22"/>
          <w:szCs w:val="22"/>
        </w:rPr>
        <w:t xml:space="preserve"> zboží dle VZ </w:t>
      </w:r>
      <w:r w:rsidR="00353A46" w:rsidRPr="00A219E5">
        <w:rPr>
          <w:rFonts w:ascii="Arial" w:hAnsi="Arial" w:cs="Arial"/>
          <w:b/>
          <w:color w:val="000000"/>
          <w:sz w:val="22"/>
          <w:szCs w:val="22"/>
        </w:rPr>
        <w:t xml:space="preserve">č. </w:t>
      </w:r>
      <w:r w:rsidR="00A219E5" w:rsidRPr="00A219E5">
        <w:rPr>
          <w:rFonts w:ascii="Arial" w:hAnsi="Arial" w:cs="Arial"/>
          <w:b/>
          <w:color w:val="000000"/>
          <w:sz w:val="22"/>
          <w:szCs w:val="22"/>
        </w:rPr>
        <w:t>88/2018 „Pracovní stanice pro zpracování dat a tablet s příslušenstvím</w:t>
      </w:r>
      <w:r w:rsidR="00A219E5" w:rsidRPr="00A219E5">
        <w:rPr>
          <w:rFonts w:ascii="Arial" w:hAnsi="Arial" w:cs="Arial"/>
          <w:b/>
          <w:bCs/>
          <w:color w:val="000000"/>
          <w:sz w:val="22"/>
          <w:szCs w:val="22"/>
        </w:rPr>
        <w:t>“</w:t>
      </w:r>
    </w:p>
    <w:p w:rsidR="004777D4" w:rsidRDefault="008A64A7" w:rsidP="008A64A7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Dodávka zboží, které je přesně specifikováno v </w:t>
      </w:r>
      <w:r w:rsidRPr="002B6B36">
        <w:rPr>
          <w:rFonts w:ascii="Arial" w:hAnsi="Arial" w:cs="Arial"/>
          <w:b/>
          <w:color w:val="000000"/>
          <w:sz w:val="22"/>
          <w:szCs w:val="22"/>
        </w:rPr>
        <w:t xml:space="preserve">příloze </w:t>
      </w:r>
      <w:r w:rsidR="00ED4D5A">
        <w:rPr>
          <w:rFonts w:ascii="Arial" w:hAnsi="Arial" w:cs="Arial"/>
          <w:b/>
          <w:color w:val="000000"/>
          <w:sz w:val="22"/>
          <w:szCs w:val="22"/>
        </w:rPr>
        <w:t>– technické specifikaci</w:t>
      </w:r>
      <w:r w:rsidR="00A219E5">
        <w:rPr>
          <w:rFonts w:ascii="Arial" w:hAnsi="Arial" w:cs="Arial"/>
          <w:b/>
          <w:color w:val="000000"/>
          <w:sz w:val="22"/>
          <w:szCs w:val="22"/>
        </w:rPr>
        <w:t xml:space="preserve"> 1 a 2</w:t>
      </w:r>
      <w:r>
        <w:rPr>
          <w:rFonts w:ascii="Arial" w:hAnsi="Arial" w:cs="Arial"/>
          <w:color w:val="000000"/>
          <w:sz w:val="22"/>
          <w:szCs w:val="22"/>
        </w:rPr>
        <w:t>, která tvoří nedílnou součást této smlouvy.</w:t>
      </w:r>
    </w:p>
    <w:p w:rsidR="008A64A7" w:rsidRDefault="008A64A7" w:rsidP="008A64A7">
      <w:pPr>
        <w:autoSpaceDE w:val="0"/>
        <w:autoSpaceDN w:val="0"/>
        <w:adjustRightInd w:val="0"/>
        <w:ind w:left="540"/>
        <w:rPr>
          <w:rFonts w:ascii="Arial" w:hAnsi="Arial" w:cs="Arial"/>
          <w:color w:val="000000"/>
          <w:sz w:val="22"/>
          <w:szCs w:val="22"/>
        </w:rPr>
      </w:pPr>
    </w:p>
    <w:p w:rsidR="00AA6791" w:rsidRDefault="00FC71BC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Prodávající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se zavazuje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dodat </w:t>
      </w:r>
      <w:r w:rsidR="00D61519">
        <w:rPr>
          <w:rFonts w:ascii="Arial" w:hAnsi="Arial" w:cs="Arial"/>
          <w:color w:val="000000"/>
          <w:sz w:val="22"/>
          <w:szCs w:val="22"/>
        </w:rPr>
        <w:t>zboží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272988">
        <w:rPr>
          <w:rFonts w:ascii="Arial" w:hAnsi="Arial" w:cs="Arial"/>
          <w:color w:val="000000"/>
          <w:sz w:val="22"/>
          <w:szCs w:val="22"/>
        </w:rPr>
        <w:t>v souladu s </w:t>
      </w:r>
      <w:r w:rsidR="008A64A7">
        <w:rPr>
          <w:rFonts w:ascii="Arial" w:hAnsi="Arial" w:cs="Arial"/>
          <w:color w:val="000000"/>
          <w:sz w:val="22"/>
          <w:szCs w:val="22"/>
        </w:rPr>
        <w:t xml:space="preserve">přílohou č. 1 </w:t>
      </w:r>
      <w:r w:rsidR="00272988">
        <w:rPr>
          <w:rFonts w:ascii="Arial" w:hAnsi="Arial" w:cs="Arial"/>
          <w:color w:val="000000"/>
          <w:sz w:val="22"/>
          <w:szCs w:val="22"/>
        </w:rPr>
        <w:t xml:space="preserve">a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dle pokynů </w:t>
      </w:r>
      <w:r w:rsidR="00272988">
        <w:rPr>
          <w:rFonts w:ascii="Arial" w:hAnsi="Arial" w:cs="Arial"/>
          <w:color w:val="000000"/>
          <w:sz w:val="22"/>
          <w:szCs w:val="22"/>
        </w:rPr>
        <w:t>kupujícího.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272988">
        <w:rPr>
          <w:rFonts w:ascii="Arial" w:hAnsi="Arial" w:cs="Arial"/>
          <w:color w:val="000000"/>
          <w:sz w:val="22"/>
          <w:szCs w:val="22"/>
        </w:rPr>
        <w:t>K</w:t>
      </w:r>
      <w:r w:rsidRPr="00E5156D">
        <w:rPr>
          <w:rFonts w:ascii="Arial" w:hAnsi="Arial" w:cs="Arial"/>
          <w:color w:val="000000"/>
          <w:sz w:val="22"/>
          <w:szCs w:val="22"/>
        </w:rPr>
        <w:t>upující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se zavazuje</w:t>
      </w:r>
      <w:r w:rsidR="00B131F8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prosté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všech vad a</w:t>
      </w:r>
      <w:r w:rsidR="00AA6791">
        <w:rPr>
          <w:rFonts w:ascii="Arial" w:hAnsi="Arial" w:cs="Arial"/>
          <w:color w:val="000000"/>
          <w:sz w:val="22"/>
          <w:szCs w:val="22"/>
        </w:rPr>
        <w:t xml:space="preserve"> nedodělků převzít a zaplatit.</w:t>
      </w:r>
    </w:p>
    <w:p w:rsidR="00AA6791" w:rsidRDefault="00AA6791" w:rsidP="00A5508B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7E2C16" w:rsidRDefault="00AC790D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AA6791">
        <w:rPr>
          <w:rFonts w:ascii="Arial" w:hAnsi="Arial" w:cs="Arial"/>
          <w:color w:val="000000"/>
          <w:sz w:val="22"/>
          <w:szCs w:val="22"/>
        </w:rPr>
        <w:t>Prodávající se zavazuje dodat zboží</w:t>
      </w:r>
      <w:r w:rsidR="008A64A7">
        <w:rPr>
          <w:rFonts w:ascii="Arial" w:hAnsi="Arial" w:cs="Arial"/>
          <w:color w:val="000000"/>
          <w:sz w:val="22"/>
          <w:szCs w:val="22"/>
        </w:rPr>
        <w:t xml:space="preserve"> v celkovém množství dle přílohy č. 1</w:t>
      </w:r>
      <w:r w:rsidR="00C30C89">
        <w:rPr>
          <w:rFonts w:ascii="Arial" w:hAnsi="Arial" w:cs="Arial"/>
          <w:color w:val="000000"/>
          <w:sz w:val="22"/>
          <w:szCs w:val="22"/>
        </w:rPr>
        <w:t xml:space="preserve"> </w:t>
      </w:r>
      <w:r w:rsidRPr="00AA6791">
        <w:rPr>
          <w:rFonts w:ascii="Arial" w:hAnsi="Arial" w:cs="Arial"/>
          <w:color w:val="000000"/>
          <w:sz w:val="22"/>
          <w:szCs w:val="22"/>
        </w:rPr>
        <w:t xml:space="preserve">nejpozději do </w:t>
      </w:r>
      <w:r w:rsidR="00353A46">
        <w:rPr>
          <w:rFonts w:ascii="Arial" w:hAnsi="Arial" w:cs="Arial"/>
          <w:color w:val="000000"/>
          <w:sz w:val="22"/>
          <w:szCs w:val="22"/>
        </w:rPr>
        <w:t>3</w:t>
      </w:r>
      <w:r w:rsidR="00516E69">
        <w:rPr>
          <w:rFonts w:ascii="Arial" w:hAnsi="Arial" w:cs="Arial"/>
          <w:color w:val="000000"/>
          <w:sz w:val="22"/>
          <w:szCs w:val="22"/>
        </w:rPr>
        <w:t>0</w:t>
      </w:r>
      <w:r w:rsidR="006977EC" w:rsidRPr="000D6406">
        <w:rPr>
          <w:rFonts w:ascii="Arial" w:hAnsi="Arial" w:cs="Arial"/>
          <w:color w:val="000000"/>
          <w:sz w:val="22"/>
          <w:szCs w:val="22"/>
        </w:rPr>
        <w:t xml:space="preserve"> </w:t>
      </w:r>
      <w:r w:rsidRPr="000D6406">
        <w:rPr>
          <w:rFonts w:ascii="Arial" w:hAnsi="Arial" w:cs="Arial"/>
          <w:color w:val="000000"/>
          <w:sz w:val="22"/>
          <w:szCs w:val="22"/>
        </w:rPr>
        <w:t>dnů</w:t>
      </w:r>
      <w:r w:rsidRPr="00AA6791">
        <w:rPr>
          <w:rFonts w:ascii="Arial" w:hAnsi="Arial" w:cs="Arial"/>
          <w:color w:val="000000"/>
          <w:sz w:val="22"/>
          <w:szCs w:val="22"/>
        </w:rPr>
        <w:t xml:space="preserve"> ode dne podpisu této sml</w:t>
      </w:r>
      <w:r w:rsidR="007E2C16">
        <w:rPr>
          <w:rFonts w:ascii="Arial" w:hAnsi="Arial" w:cs="Arial"/>
          <w:color w:val="000000"/>
          <w:sz w:val="22"/>
          <w:szCs w:val="22"/>
        </w:rPr>
        <w:t>ouvy do místa sídla kupujícího</w:t>
      </w:r>
      <w:r w:rsidR="00D61519">
        <w:rPr>
          <w:rFonts w:ascii="Arial" w:hAnsi="Arial" w:cs="Arial"/>
          <w:color w:val="000000"/>
          <w:sz w:val="22"/>
          <w:szCs w:val="22"/>
        </w:rPr>
        <w:t>, viz článek 1 odst. 1.1</w:t>
      </w:r>
      <w:r w:rsidR="007E2C16">
        <w:rPr>
          <w:rFonts w:ascii="Arial" w:hAnsi="Arial" w:cs="Arial"/>
          <w:color w:val="000000"/>
          <w:sz w:val="22"/>
          <w:szCs w:val="22"/>
        </w:rPr>
        <w:t>.</w:t>
      </w:r>
    </w:p>
    <w:p w:rsidR="007E2C16" w:rsidRDefault="007E2C16" w:rsidP="00A5508B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BD5B58" w:rsidRDefault="00C039F9" w:rsidP="00A5508B">
      <w:pPr>
        <w:numPr>
          <w:ilvl w:val="1"/>
          <w:numId w:val="8"/>
        </w:numPr>
        <w:tabs>
          <w:tab w:val="clear" w:pos="360"/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7E2C16">
        <w:rPr>
          <w:rFonts w:ascii="Arial" w:hAnsi="Arial" w:cs="Arial"/>
          <w:color w:val="000000"/>
          <w:sz w:val="22"/>
          <w:szCs w:val="22"/>
        </w:rPr>
        <w:t xml:space="preserve">Společně s dodáním </w:t>
      </w:r>
      <w:r w:rsidR="00D61519">
        <w:rPr>
          <w:rFonts w:ascii="Arial" w:hAnsi="Arial" w:cs="Arial"/>
          <w:color w:val="000000"/>
          <w:sz w:val="22"/>
          <w:szCs w:val="22"/>
        </w:rPr>
        <w:t>zboží</w:t>
      </w:r>
      <w:r w:rsidRPr="007E2C16">
        <w:rPr>
          <w:rFonts w:ascii="Arial" w:hAnsi="Arial" w:cs="Arial"/>
          <w:color w:val="000000"/>
          <w:sz w:val="22"/>
          <w:szCs w:val="22"/>
        </w:rPr>
        <w:t xml:space="preserve"> se prodávající zavazuje předat kupujícímu veškeré doklady potřebné k převzetí a k užívání zařízení. Splnění dodávky mezi účastníky bude </w:t>
      </w:r>
      <w:r w:rsidRPr="007E2C16">
        <w:rPr>
          <w:rFonts w:ascii="Arial" w:hAnsi="Arial" w:cs="Arial"/>
          <w:color w:val="000000"/>
          <w:sz w:val="22"/>
          <w:szCs w:val="22"/>
        </w:rPr>
        <w:lastRenderedPageBreak/>
        <w:t>vzájemně odsouhlaseno předávacím protokolem podepsaným zástupci kupujícího a prodávajícího. Vlastnické právo přechází na kupujícího úplným zaplacením kupní ceny.</w:t>
      </w:r>
    </w:p>
    <w:p w:rsidR="00E715E1" w:rsidRDefault="00E715E1" w:rsidP="00E715E1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E715E1" w:rsidRDefault="00E715E1" w:rsidP="00516E69">
      <w:pPr>
        <w:numPr>
          <w:ilvl w:val="1"/>
          <w:numId w:val="8"/>
        </w:numPr>
        <w:tabs>
          <w:tab w:val="clear" w:pos="360"/>
        </w:tabs>
        <w:autoSpaceDE w:val="0"/>
        <w:autoSpaceDN w:val="0"/>
        <w:adjustRightInd w:val="0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39009F">
        <w:rPr>
          <w:rFonts w:ascii="Arial" w:hAnsi="Arial" w:cs="Arial"/>
          <w:color w:val="000000"/>
          <w:sz w:val="22"/>
          <w:szCs w:val="22"/>
        </w:rPr>
        <w:t xml:space="preserve">Předmět smlouvy je hrazen z dotačního programu Operační program </w:t>
      </w:r>
      <w:r w:rsidR="00E756B5" w:rsidRPr="0039009F">
        <w:rPr>
          <w:rFonts w:ascii="Arial" w:hAnsi="Arial" w:cs="Arial"/>
          <w:color w:val="000000"/>
          <w:sz w:val="22"/>
          <w:szCs w:val="22"/>
        </w:rPr>
        <w:t>Životního prostředí</w:t>
      </w:r>
      <w:r w:rsidRPr="0039009F">
        <w:rPr>
          <w:rFonts w:ascii="Arial" w:hAnsi="Arial" w:cs="Arial"/>
          <w:color w:val="000000"/>
          <w:sz w:val="22"/>
          <w:szCs w:val="22"/>
        </w:rPr>
        <w:t xml:space="preserve"> EU z Evropského fondu pro regionální rozvoj – Pro vodu, vzduch a přírodu, projekt</w:t>
      </w:r>
      <w:r w:rsidR="0039009F" w:rsidRPr="0039009F">
        <w:t xml:space="preserve"> </w:t>
      </w:r>
      <w:r w:rsidR="0039009F" w:rsidRPr="0039009F">
        <w:rPr>
          <w:rFonts w:ascii="Arial" w:hAnsi="Arial" w:cs="Arial"/>
          <w:color w:val="000000"/>
          <w:sz w:val="22"/>
          <w:szCs w:val="22"/>
        </w:rPr>
        <w:t xml:space="preserve">Obnova </w:t>
      </w:r>
      <w:proofErr w:type="spellStart"/>
      <w:r w:rsidR="0039009F" w:rsidRPr="0039009F">
        <w:rPr>
          <w:rFonts w:ascii="Arial" w:hAnsi="Arial" w:cs="Arial"/>
          <w:color w:val="000000"/>
          <w:sz w:val="22"/>
          <w:szCs w:val="22"/>
        </w:rPr>
        <w:t>samořídících</w:t>
      </w:r>
      <w:proofErr w:type="spellEnd"/>
      <w:r w:rsidR="0039009F" w:rsidRPr="0039009F">
        <w:rPr>
          <w:rFonts w:ascii="Arial" w:hAnsi="Arial" w:cs="Arial"/>
          <w:color w:val="000000"/>
          <w:sz w:val="22"/>
          <w:szCs w:val="22"/>
        </w:rPr>
        <w:t xml:space="preserve"> funkcí lesních ekosystémů KRNAP a OP v podmínkách imisní zátěže - CZ.05.4.27/0.0/0.0/17_078/0008201</w:t>
      </w:r>
    </w:p>
    <w:p w:rsidR="00353A46" w:rsidRDefault="00353A46" w:rsidP="00353A46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:rsidR="00353A46" w:rsidRPr="007E2C16" w:rsidRDefault="00353A46" w:rsidP="00353A46">
      <w:pPr>
        <w:autoSpaceDE w:val="0"/>
        <w:autoSpaceDN w:val="0"/>
        <w:adjustRightInd w:val="0"/>
        <w:ind w:left="567"/>
        <w:rPr>
          <w:rFonts w:ascii="Arial" w:hAnsi="Arial" w:cs="Arial"/>
          <w:color w:val="000000"/>
          <w:sz w:val="22"/>
          <w:szCs w:val="22"/>
        </w:rPr>
      </w:pPr>
    </w:p>
    <w:p w:rsidR="006D3BD4" w:rsidRPr="00E5156D" w:rsidRDefault="006D3BD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6D3BD4" w:rsidRDefault="006D3BD4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3.</w:t>
      </w:r>
    </w:p>
    <w:p w:rsidR="00D81BA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Cena a platební podmínky</w:t>
      </w:r>
    </w:p>
    <w:p w:rsidR="00EF6923" w:rsidRPr="00E5156D" w:rsidRDefault="00EF6923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9B2BA3" w:rsidRDefault="002874D2" w:rsidP="00A5508B">
      <w:pPr>
        <w:ind w:left="540" w:hanging="540"/>
        <w:rPr>
          <w:rFonts w:ascii="Arial" w:hAnsi="Arial" w:cs="Arial"/>
          <w:bCs/>
          <w:color w:val="E36C0A" w:themeColor="accent6" w:themeShade="BF"/>
          <w:sz w:val="22"/>
          <w:vertAlign w:val="superscript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3.1.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Sjednaná cena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za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je</w:t>
      </w:r>
      <w:r w:rsidR="00AC790D">
        <w:rPr>
          <w:rFonts w:ascii="Arial" w:hAnsi="Arial" w:cs="Arial"/>
          <w:color w:val="000000"/>
          <w:sz w:val="22"/>
          <w:szCs w:val="22"/>
        </w:rPr>
        <w:t>:</w:t>
      </w:r>
      <w:r w:rsidR="004D4B7A">
        <w:rPr>
          <w:rFonts w:ascii="Arial" w:hAnsi="Arial" w:cs="Arial"/>
          <w:color w:val="000000"/>
          <w:sz w:val="22"/>
          <w:szCs w:val="22"/>
        </w:rPr>
        <w:t xml:space="preserve"> </w:t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</w:p>
    <w:p w:rsidR="009B2BA3" w:rsidRDefault="009B2BA3" w:rsidP="00A5508B">
      <w:pPr>
        <w:ind w:left="540" w:hanging="540"/>
        <w:rPr>
          <w:rFonts w:ascii="Arial" w:hAnsi="Arial" w:cs="Arial"/>
          <w:bCs/>
          <w:color w:val="E36C0A" w:themeColor="accent6" w:themeShade="BF"/>
          <w:sz w:val="22"/>
          <w:vertAlign w:val="superscript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1701"/>
        <w:gridCol w:w="1701"/>
        <w:gridCol w:w="1559"/>
        <w:gridCol w:w="1843"/>
      </w:tblGrid>
      <w:tr w:rsidR="009B2BA3" w:rsidTr="009B2BA3">
        <w:tc>
          <w:tcPr>
            <w:tcW w:w="38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2BA3" w:rsidRDefault="009B2BA3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B2BA3" w:rsidRDefault="009B2BA3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A3" w:rsidRDefault="009B2B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B2BA3" w:rsidRDefault="009B2B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nabídky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B2BA3" w:rsidTr="009B2BA3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BA3" w:rsidRDefault="009B2BA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A3" w:rsidRDefault="009B2B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 kus</w:t>
            </w:r>
          </w:p>
          <w:p w:rsidR="009B2BA3" w:rsidRDefault="009B2B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B2BA3" w:rsidRDefault="009B2B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celkem / počet ks </w:t>
            </w:r>
          </w:p>
          <w:p w:rsidR="009B2BA3" w:rsidRDefault="009B2B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bez DPH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B2BA3" w:rsidRDefault="009B2B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B2BA3" w:rsidRDefault="009B2B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 DPH</w:t>
            </w:r>
          </w:p>
        </w:tc>
      </w:tr>
      <w:tr w:rsidR="009B2BA3" w:rsidTr="009B2BA3">
        <w:tc>
          <w:tcPr>
            <w:tcW w:w="38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BA3" w:rsidRDefault="009B2BA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1/ Pracovní stanice </w:t>
            </w:r>
          </w:p>
          <w:p w:rsidR="009B2BA3" w:rsidRDefault="009B2BA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1 ks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BA3" w:rsidRDefault="009B2BA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9B2BA3" w:rsidRDefault="009B2BA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B2BA3" w:rsidRDefault="009B2BA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B2BA3" w:rsidRDefault="009B2BA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2BA3" w:rsidTr="009B2BA3">
        <w:tc>
          <w:tcPr>
            <w:tcW w:w="38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B2BA3" w:rsidRDefault="009B2BA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2/ Mobilní zařízení (tablet)</w:t>
            </w:r>
          </w:p>
          <w:p w:rsidR="009B2BA3" w:rsidRDefault="009B2BA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1 ks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B2BA3" w:rsidRDefault="009B2BA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9B2BA3" w:rsidRDefault="009B2BA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B2BA3" w:rsidRDefault="009B2BA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B2BA3" w:rsidRDefault="009B2BA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2BA3" w:rsidTr="009B2BA3">
        <w:tc>
          <w:tcPr>
            <w:tcW w:w="38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B2BA3" w:rsidRDefault="009B2BA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3/ Ovládací stylus pro dotykové displeje kompatibilní s 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tabletem</w:t>
            </w:r>
            <w:proofErr w:type="spellEnd"/>
          </w:p>
          <w:p w:rsidR="009B2BA3" w:rsidRDefault="009B2BA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Dodávka 1 ks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B2BA3" w:rsidRDefault="009B2BA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9B2BA3" w:rsidRDefault="009B2BA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B2BA3" w:rsidRDefault="009B2BA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B2BA3" w:rsidRDefault="009B2BA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2BA3" w:rsidTr="009B2BA3">
        <w:tc>
          <w:tcPr>
            <w:tcW w:w="38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9B2BA3" w:rsidRDefault="009B2BA3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za</w:t>
            </w:r>
          </w:p>
          <w:p w:rsidR="009B2BA3" w:rsidRDefault="009B2BA3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požadovaný počet ks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B2BA3" w:rsidRDefault="009B2BA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CC"/>
          </w:tcPr>
          <w:p w:rsidR="009B2BA3" w:rsidRDefault="009B2BA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B2BA3" w:rsidRDefault="009B2BA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B2BA3" w:rsidRDefault="009B2BA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4201" w:rsidRDefault="00AC790D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</w:t>
      </w:r>
      <w:r w:rsidR="00B04201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A10B9" w:rsidRPr="00B04201" w:rsidRDefault="00B04201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</w:t>
      </w:r>
    </w:p>
    <w:p w:rsidR="006977EC" w:rsidRPr="00B04201" w:rsidRDefault="006977EC" w:rsidP="00A5508B">
      <w:pPr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353A46" w:rsidRDefault="00353A46" w:rsidP="00353A46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F27F31" w:rsidRPr="00E5156D" w:rsidRDefault="00801422" w:rsidP="00353A46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3.2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Na dodané zboží </w:t>
      </w:r>
      <w:r w:rsidR="00516E69">
        <w:rPr>
          <w:rFonts w:ascii="Arial" w:hAnsi="Arial" w:cs="Arial"/>
          <w:color w:val="000000"/>
          <w:sz w:val="22"/>
          <w:szCs w:val="22"/>
        </w:rPr>
        <w:t>bude vystavena faktura, která musí nést</w:t>
      </w:r>
      <w:r>
        <w:rPr>
          <w:rFonts w:ascii="Arial" w:hAnsi="Arial" w:cs="Arial"/>
          <w:color w:val="000000"/>
          <w:sz w:val="22"/>
          <w:szCs w:val="22"/>
        </w:rPr>
        <w:t xml:space="preserve"> označení projektu:  </w:t>
      </w:r>
      <w:r w:rsidR="0039009F" w:rsidRPr="0039009F">
        <w:rPr>
          <w:rFonts w:ascii="Arial" w:hAnsi="Arial" w:cs="Arial"/>
          <w:b/>
          <w:color w:val="000000"/>
          <w:sz w:val="22"/>
          <w:szCs w:val="22"/>
        </w:rPr>
        <w:t xml:space="preserve">Obnova </w:t>
      </w:r>
      <w:proofErr w:type="spellStart"/>
      <w:r w:rsidR="0039009F" w:rsidRPr="0039009F">
        <w:rPr>
          <w:rFonts w:ascii="Arial" w:hAnsi="Arial" w:cs="Arial"/>
          <w:b/>
          <w:color w:val="000000"/>
          <w:sz w:val="22"/>
          <w:szCs w:val="22"/>
        </w:rPr>
        <w:t>samořídících</w:t>
      </w:r>
      <w:proofErr w:type="spellEnd"/>
      <w:r w:rsidR="0039009F" w:rsidRPr="0039009F">
        <w:rPr>
          <w:rFonts w:ascii="Arial" w:hAnsi="Arial" w:cs="Arial"/>
          <w:b/>
          <w:color w:val="000000"/>
          <w:sz w:val="22"/>
          <w:szCs w:val="22"/>
        </w:rPr>
        <w:t xml:space="preserve"> funkcí lesních ekosystémů KRNAP a OP v podmínkách imisní zátěže - CZ.05.4.27/0.0/0.0/17_078/0008201</w:t>
      </w:r>
      <w:r w:rsidR="00AC790D">
        <w:rPr>
          <w:rFonts w:ascii="Arial" w:hAnsi="Arial" w:cs="Arial"/>
          <w:sz w:val="22"/>
          <w:szCs w:val="22"/>
        </w:rPr>
        <w:t xml:space="preserve">     </w:t>
      </w:r>
    </w:p>
    <w:p w:rsidR="001400AA" w:rsidRPr="00A30454" w:rsidRDefault="00A30454" w:rsidP="00272988">
      <w:pPr>
        <w:autoSpaceDE w:val="0"/>
        <w:autoSpaceDN w:val="0"/>
        <w:adjustRightInd w:val="0"/>
        <w:ind w:left="540" w:hanging="540"/>
        <w:rPr>
          <w:rFonts w:ascii="Arial" w:hAnsi="Arial" w:cs="Arial"/>
          <w:b/>
          <w:color w:val="000000"/>
          <w:sz w:val="22"/>
          <w:szCs w:val="22"/>
        </w:rPr>
      </w:pPr>
      <w:r w:rsidRPr="00A30454">
        <w:rPr>
          <w:rFonts w:ascii="Arial" w:hAnsi="Arial" w:cs="Arial"/>
          <w:b/>
          <w:color w:val="000000"/>
          <w:sz w:val="22"/>
          <w:szCs w:val="22"/>
        </w:rPr>
        <w:tab/>
      </w:r>
      <w:r w:rsidRPr="00A30454">
        <w:rPr>
          <w:rFonts w:ascii="Arial" w:hAnsi="Arial" w:cs="Arial"/>
          <w:b/>
          <w:color w:val="000000"/>
          <w:sz w:val="22"/>
          <w:szCs w:val="22"/>
        </w:rPr>
        <w:tab/>
      </w:r>
    </w:p>
    <w:p w:rsidR="00D81BAA" w:rsidRDefault="00D81BAA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3.</w:t>
      </w:r>
      <w:r w:rsidR="00C26C8A">
        <w:rPr>
          <w:rFonts w:ascii="Arial" w:hAnsi="Arial" w:cs="Arial"/>
          <w:color w:val="000000"/>
          <w:sz w:val="22"/>
          <w:szCs w:val="22"/>
        </w:rPr>
        <w:t>3</w:t>
      </w:r>
      <w:r w:rsidR="001400AA">
        <w:rPr>
          <w:rFonts w:ascii="Arial" w:hAnsi="Arial" w:cs="Arial"/>
          <w:color w:val="000000"/>
          <w:sz w:val="22"/>
          <w:szCs w:val="22"/>
        </w:rPr>
        <w:tab/>
        <w:t>Faktur</w:t>
      </w:r>
      <w:r w:rsidR="00516E69">
        <w:rPr>
          <w:rFonts w:ascii="Arial" w:hAnsi="Arial" w:cs="Arial"/>
          <w:color w:val="000000"/>
          <w:sz w:val="22"/>
          <w:szCs w:val="22"/>
        </w:rPr>
        <w:t>a</w:t>
      </w:r>
      <w:r w:rsidR="00A30454">
        <w:rPr>
          <w:rFonts w:ascii="Arial" w:hAnsi="Arial" w:cs="Arial"/>
          <w:color w:val="000000"/>
          <w:sz w:val="22"/>
          <w:szCs w:val="22"/>
        </w:rPr>
        <w:t xml:space="preserve"> vystaven</w:t>
      </w:r>
      <w:r w:rsidR="00516E69">
        <w:rPr>
          <w:rFonts w:ascii="Arial" w:hAnsi="Arial" w:cs="Arial"/>
          <w:color w:val="000000"/>
          <w:sz w:val="22"/>
          <w:szCs w:val="22"/>
        </w:rPr>
        <w:t>á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prodávajícím</w:t>
      </w:r>
      <w:r w:rsidR="00516E69">
        <w:rPr>
          <w:rFonts w:ascii="Arial" w:hAnsi="Arial" w:cs="Arial"/>
          <w:color w:val="000000"/>
          <w:sz w:val="22"/>
          <w:szCs w:val="22"/>
        </w:rPr>
        <w:t xml:space="preserve"> bude splatná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do </w:t>
      </w:r>
      <w:r w:rsidR="00EC65AF">
        <w:rPr>
          <w:rFonts w:ascii="Arial" w:hAnsi="Arial" w:cs="Arial"/>
          <w:color w:val="000000"/>
          <w:sz w:val="22"/>
          <w:szCs w:val="22"/>
        </w:rPr>
        <w:t>14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dne po jejich obdržení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kupujícím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6D3BD4" w:rsidRPr="00E5156D">
        <w:rPr>
          <w:rFonts w:ascii="Arial" w:hAnsi="Arial" w:cs="Arial"/>
          <w:color w:val="000000"/>
          <w:sz w:val="22"/>
          <w:szCs w:val="22"/>
        </w:rPr>
        <w:t>Kupující</w:t>
      </w:r>
      <w:r w:rsidR="00516E69">
        <w:rPr>
          <w:rFonts w:ascii="Arial" w:hAnsi="Arial" w:cs="Arial"/>
          <w:color w:val="000000"/>
          <w:sz w:val="22"/>
          <w:szCs w:val="22"/>
        </w:rPr>
        <w:t xml:space="preserve"> může fakturu</w:t>
      </w:r>
      <w:r w:rsidR="00D61519">
        <w:rPr>
          <w:rFonts w:ascii="Arial" w:hAnsi="Arial" w:cs="Arial"/>
          <w:color w:val="000000"/>
          <w:sz w:val="22"/>
          <w:szCs w:val="22"/>
        </w:rPr>
        <w:t xml:space="preserve"> vrátit do data její </w:t>
      </w:r>
      <w:r w:rsidRPr="00E5156D">
        <w:rPr>
          <w:rFonts w:ascii="Arial" w:hAnsi="Arial" w:cs="Arial"/>
          <w:color w:val="000000"/>
          <w:sz w:val="22"/>
          <w:szCs w:val="22"/>
        </w:rPr>
        <w:t>splatnosti</w:t>
      </w:r>
      <w:r w:rsidR="00F02604" w:rsidRPr="00E5156D">
        <w:rPr>
          <w:rFonts w:ascii="Arial" w:hAnsi="Arial" w:cs="Arial"/>
          <w:color w:val="000000"/>
          <w:sz w:val="22"/>
          <w:szCs w:val="22"/>
        </w:rPr>
        <w:t>,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pokud obsahuj</w:t>
      </w:r>
      <w:r w:rsidR="00D61519">
        <w:rPr>
          <w:rFonts w:ascii="Arial" w:hAnsi="Arial" w:cs="Arial"/>
          <w:color w:val="000000"/>
          <w:sz w:val="22"/>
          <w:szCs w:val="22"/>
        </w:rPr>
        <w:t>e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nesprávné nebo neúplné náležitosti či údaje.</w:t>
      </w:r>
    </w:p>
    <w:p w:rsidR="00740920" w:rsidRDefault="00740920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</w:p>
    <w:p w:rsidR="00740920" w:rsidRPr="00E5156D" w:rsidRDefault="00C26C8A" w:rsidP="00A5508B">
      <w:pPr>
        <w:tabs>
          <w:tab w:val="left" w:pos="54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3.4</w:t>
      </w:r>
      <w:r w:rsidR="00740920">
        <w:rPr>
          <w:rFonts w:ascii="Arial" w:hAnsi="Arial" w:cs="Arial"/>
          <w:color w:val="000000"/>
          <w:sz w:val="22"/>
          <w:szCs w:val="22"/>
        </w:rPr>
        <w:tab/>
      </w:r>
      <w:r w:rsidR="00740920" w:rsidRPr="006F5826">
        <w:rPr>
          <w:rFonts w:ascii="Arial" w:hAnsi="Arial" w:cs="Arial"/>
          <w:sz w:val="22"/>
          <w:szCs w:val="22"/>
        </w:rPr>
        <w:t xml:space="preserve">Jestliže hodnota smlouvy přesáhne částku 50 000 Kč, smluvní strany souhlasí se zveřejněním této smlouvy včetně jejich dodatků v registru smluv. Tato smlouva nabývá </w:t>
      </w:r>
      <w:r w:rsidR="00272988">
        <w:rPr>
          <w:rFonts w:ascii="Arial" w:hAnsi="Arial" w:cs="Arial"/>
          <w:sz w:val="22"/>
          <w:szCs w:val="22"/>
        </w:rPr>
        <w:t xml:space="preserve">platnosti dnem podpisu smluvních stran a </w:t>
      </w:r>
      <w:r w:rsidR="00740920" w:rsidRPr="006F5826">
        <w:rPr>
          <w:rFonts w:ascii="Arial" w:hAnsi="Arial" w:cs="Arial"/>
          <w:sz w:val="22"/>
          <w:szCs w:val="22"/>
        </w:rPr>
        <w:t>účinnosti dnem zveřejnění v registru smluv.</w:t>
      </w:r>
    </w:p>
    <w:p w:rsidR="005D485A" w:rsidRPr="00E5156D" w:rsidRDefault="005D485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F41E66" w:rsidRPr="00E5156D" w:rsidRDefault="00F41E66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lastRenderedPageBreak/>
        <w:t>Článek 4.</w:t>
      </w:r>
    </w:p>
    <w:p w:rsidR="00D81BAA" w:rsidRDefault="00872C22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S</w:t>
      </w:r>
      <w:r w:rsidR="00D81BAA" w:rsidRPr="00E5156D">
        <w:rPr>
          <w:rFonts w:ascii="Arial" w:hAnsi="Arial" w:cs="Arial"/>
          <w:b/>
          <w:bCs/>
          <w:color w:val="000000"/>
        </w:rPr>
        <w:t>mluvní pokut</w:t>
      </w:r>
      <w:r w:rsidRPr="00E5156D">
        <w:rPr>
          <w:rFonts w:ascii="Arial" w:hAnsi="Arial" w:cs="Arial"/>
          <w:b/>
          <w:bCs/>
          <w:color w:val="000000"/>
        </w:rPr>
        <w:t>a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D81BAA" w:rsidRDefault="00D81BAA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4.1.</w:t>
      </w:r>
      <w:r w:rsidR="00755FC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9011C9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V případě, že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nedodrží dobu plnění, uhradí </w:t>
      </w:r>
      <w:r w:rsidR="00B01790" w:rsidRPr="00E5156D">
        <w:rPr>
          <w:rFonts w:ascii="Arial" w:hAnsi="Arial" w:cs="Arial"/>
          <w:color w:val="000000"/>
          <w:sz w:val="22"/>
          <w:szCs w:val="22"/>
        </w:rPr>
        <w:t xml:space="preserve">kupujícímu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pokutu ve výši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>20%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z</w:t>
      </w:r>
      <w:r w:rsidR="00D61519">
        <w:rPr>
          <w:rFonts w:ascii="Arial" w:hAnsi="Arial" w:cs="Arial"/>
          <w:color w:val="000000"/>
          <w:sz w:val="22"/>
          <w:szCs w:val="22"/>
        </w:rPr>
        <w:t xml:space="preserve"> celkové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>ceny</w:t>
      </w:r>
      <w:r w:rsidR="00D61519">
        <w:rPr>
          <w:rFonts w:ascii="Arial" w:hAnsi="Arial" w:cs="Arial"/>
          <w:color w:val="000000"/>
          <w:sz w:val="22"/>
          <w:szCs w:val="22"/>
        </w:rPr>
        <w:t xml:space="preserve"> dodávky.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Tím však jeho povinnost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rozsahu není dotčena a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>zboží musí dodat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 dodatečně </w:t>
      </w:r>
      <w:r w:rsidR="000D3DEC" w:rsidRPr="00E5156D">
        <w:rPr>
          <w:rFonts w:ascii="Arial" w:hAnsi="Arial" w:cs="Arial"/>
          <w:color w:val="000000"/>
          <w:sz w:val="22"/>
          <w:szCs w:val="22"/>
        </w:rPr>
        <w:t xml:space="preserve">prodávajícím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stanovené přiměřené lhůtě.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Dodací d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obu je možné upravit dohodou smluvních stran, pokud nastanou okolnosti vylučující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dodání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ve sjednaném termínu.</w:t>
      </w: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D81BAA" w:rsidRDefault="00D81BAA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4.2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ab/>
        <w:t xml:space="preserve">V případě dodání vadného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 xml:space="preserve">zboží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uhradí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prodávající kupujícímu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10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 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% z ceny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zboží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, u </w:t>
      </w:r>
      <w:r w:rsidR="00E067EA" w:rsidRPr="00E5156D">
        <w:rPr>
          <w:rFonts w:ascii="Arial" w:hAnsi="Arial" w:cs="Arial"/>
          <w:color w:val="000000"/>
          <w:sz w:val="22"/>
          <w:szCs w:val="22"/>
        </w:rPr>
        <w:t>kterého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byly zjištěny vady, tím není dotčeno právo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kupujícího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 požadovat v přiměřené lhůtě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dodání bezvadného zboží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B100F3" w:rsidRPr="00E5156D">
        <w:rPr>
          <w:rFonts w:ascii="Arial" w:hAnsi="Arial" w:cs="Arial"/>
          <w:color w:val="000000"/>
          <w:sz w:val="22"/>
          <w:szCs w:val="22"/>
        </w:rPr>
        <w:t xml:space="preserve">za původně sjednanou cenu. </w:t>
      </w: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832F96" w:rsidRDefault="00D81BAA" w:rsidP="00A5508B">
      <w:pPr>
        <w:numPr>
          <w:ilvl w:val="1"/>
          <w:numId w:val="5"/>
        </w:numPr>
        <w:tabs>
          <w:tab w:val="num" w:pos="540"/>
        </w:tabs>
        <w:ind w:left="540" w:hanging="540"/>
        <w:rPr>
          <w:rFonts w:ascii="Arial" w:hAnsi="Arial" w:cs="Arial"/>
          <w:color w:val="0000FF"/>
          <w:sz w:val="20"/>
          <w:szCs w:val="20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V případě prodlení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 xml:space="preserve">kupujícího 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s placením faktury uhradí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kupující prodávajícímu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smluvní pokutu ve výši </w:t>
      </w:r>
      <w:r w:rsidRPr="00516E69">
        <w:rPr>
          <w:rFonts w:ascii="Arial" w:hAnsi="Arial" w:cs="Arial"/>
          <w:color w:val="000000"/>
          <w:sz w:val="22"/>
          <w:szCs w:val="22"/>
        </w:rPr>
        <w:t>0,</w:t>
      </w:r>
      <w:r w:rsidR="00C2006D" w:rsidRPr="00516E69">
        <w:rPr>
          <w:rFonts w:ascii="Arial" w:hAnsi="Arial" w:cs="Arial"/>
          <w:color w:val="000000"/>
          <w:sz w:val="22"/>
          <w:szCs w:val="22"/>
        </w:rPr>
        <w:t>1</w:t>
      </w:r>
      <w:r w:rsidRPr="00516E69">
        <w:rPr>
          <w:rFonts w:ascii="Arial" w:hAnsi="Arial" w:cs="Arial"/>
          <w:color w:val="000000"/>
          <w:sz w:val="22"/>
          <w:szCs w:val="22"/>
        </w:rPr>
        <w:t xml:space="preserve"> %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z nezaplacené částky každý den prodlení.</w:t>
      </w:r>
      <w:r w:rsidR="00832F96" w:rsidRPr="00E5156D">
        <w:rPr>
          <w:rFonts w:ascii="Arial" w:hAnsi="Arial" w:cs="Arial"/>
          <w:color w:val="0000FF"/>
          <w:sz w:val="20"/>
          <w:szCs w:val="20"/>
        </w:rPr>
        <w:t xml:space="preserve"> </w:t>
      </w:r>
    </w:p>
    <w:p w:rsidR="00116E08" w:rsidRPr="00E5156D" w:rsidRDefault="00116E08" w:rsidP="00A5508B">
      <w:pPr>
        <w:tabs>
          <w:tab w:val="num" w:pos="885"/>
        </w:tabs>
        <w:ind w:left="540"/>
        <w:rPr>
          <w:rFonts w:ascii="Arial" w:hAnsi="Arial" w:cs="Arial"/>
          <w:color w:val="0000FF"/>
          <w:sz w:val="20"/>
          <w:szCs w:val="20"/>
        </w:rPr>
      </w:pPr>
    </w:p>
    <w:p w:rsidR="00D81BAA" w:rsidRPr="00F27F31" w:rsidRDefault="00832F96" w:rsidP="00A5508B">
      <w:pPr>
        <w:numPr>
          <w:ilvl w:val="1"/>
          <w:numId w:val="5"/>
        </w:numPr>
        <w:tabs>
          <w:tab w:val="num" w:pos="540"/>
        </w:tabs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sz w:val="22"/>
          <w:szCs w:val="22"/>
        </w:rPr>
        <w:t xml:space="preserve">Pokud budou v době předání na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viditelné vady</w:t>
      </w:r>
      <w:r w:rsidR="0049376C" w:rsidRPr="00E5156D">
        <w:rPr>
          <w:rFonts w:ascii="Arial" w:hAnsi="Arial" w:cs="Arial"/>
          <w:sz w:val="22"/>
          <w:szCs w:val="22"/>
        </w:rPr>
        <w:t xml:space="preserve"> nebo zařízení nebude plně funkční</w:t>
      </w:r>
      <w:r w:rsidRPr="00E5156D">
        <w:rPr>
          <w:rFonts w:ascii="Arial" w:hAnsi="Arial" w:cs="Arial"/>
          <w:sz w:val="22"/>
          <w:szCs w:val="22"/>
        </w:rPr>
        <w:t xml:space="preserve">, k předání a převzetí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="0049376C" w:rsidRPr="00E5156D">
        <w:rPr>
          <w:rFonts w:ascii="Arial" w:hAnsi="Arial" w:cs="Arial"/>
          <w:sz w:val="22"/>
          <w:szCs w:val="22"/>
        </w:rPr>
        <w:t xml:space="preserve"> dojde až po </w:t>
      </w:r>
      <w:r w:rsidRPr="00E5156D">
        <w:rPr>
          <w:rFonts w:ascii="Arial" w:hAnsi="Arial" w:cs="Arial"/>
          <w:sz w:val="22"/>
          <w:szCs w:val="22"/>
        </w:rPr>
        <w:t>odstranění</w:t>
      </w:r>
      <w:r w:rsidR="0049376C" w:rsidRPr="00E5156D">
        <w:rPr>
          <w:rFonts w:ascii="Arial" w:hAnsi="Arial" w:cs="Arial"/>
          <w:sz w:val="22"/>
          <w:szCs w:val="22"/>
        </w:rPr>
        <w:t xml:space="preserve"> závad</w:t>
      </w:r>
      <w:r w:rsidRPr="00E5156D">
        <w:rPr>
          <w:rFonts w:ascii="Arial" w:hAnsi="Arial" w:cs="Arial"/>
          <w:sz w:val="22"/>
          <w:szCs w:val="22"/>
        </w:rPr>
        <w:t xml:space="preserve">. Náklady na odstranění vad nese </w:t>
      </w:r>
      <w:r w:rsidR="005531CF" w:rsidRPr="00E5156D">
        <w:rPr>
          <w:rFonts w:ascii="Arial" w:hAnsi="Arial" w:cs="Arial"/>
          <w:sz w:val="22"/>
          <w:szCs w:val="22"/>
        </w:rPr>
        <w:t>prodávající</w:t>
      </w:r>
      <w:r w:rsidRPr="00E5156D">
        <w:rPr>
          <w:rFonts w:ascii="Arial" w:hAnsi="Arial" w:cs="Arial"/>
          <w:sz w:val="22"/>
          <w:szCs w:val="22"/>
        </w:rPr>
        <w:t xml:space="preserve">, smluvní pokuta ve výši 200 Kč za každý den prodlení se účtuje jako by </w:t>
      </w:r>
      <w:r w:rsidR="005531CF" w:rsidRPr="00E5156D">
        <w:rPr>
          <w:rFonts w:ascii="Arial" w:hAnsi="Arial" w:cs="Arial"/>
          <w:sz w:val="22"/>
          <w:szCs w:val="22"/>
        </w:rPr>
        <w:t>zboží</w:t>
      </w:r>
      <w:r w:rsidRPr="00E5156D">
        <w:rPr>
          <w:rFonts w:ascii="Arial" w:hAnsi="Arial" w:cs="Arial"/>
          <w:sz w:val="22"/>
          <w:szCs w:val="22"/>
        </w:rPr>
        <w:t xml:space="preserve"> </w:t>
      </w:r>
      <w:r w:rsidR="002D6E86" w:rsidRPr="00E5156D">
        <w:rPr>
          <w:rFonts w:ascii="Arial" w:hAnsi="Arial" w:cs="Arial"/>
          <w:sz w:val="22"/>
          <w:szCs w:val="22"/>
        </w:rPr>
        <w:t xml:space="preserve">nebylo </w:t>
      </w:r>
      <w:r w:rsidR="005531CF" w:rsidRPr="00E5156D">
        <w:rPr>
          <w:rFonts w:ascii="Arial" w:hAnsi="Arial" w:cs="Arial"/>
          <w:sz w:val="22"/>
          <w:szCs w:val="22"/>
        </w:rPr>
        <w:t>dodáno.</w:t>
      </w:r>
    </w:p>
    <w:p w:rsidR="00F27F31" w:rsidRPr="00E5156D" w:rsidRDefault="00F27F31" w:rsidP="00A5508B">
      <w:pPr>
        <w:tabs>
          <w:tab w:val="num" w:pos="885"/>
        </w:tabs>
        <w:rPr>
          <w:rFonts w:ascii="Arial" w:hAnsi="Arial" w:cs="Arial"/>
          <w:color w:val="000000"/>
          <w:sz w:val="22"/>
          <w:szCs w:val="22"/>
        </w:rPr>
      </w:pPr>
    </w:p>
    <w:p w:rsidR="005D485A" w:rsidRDefault="00D81BAA" w:rsidP="00A5508B">
      <w:pPr>
        <w:numPr>
          <w:ilvl w:val="1"/>
          <w:numId w:val="5"/>
        </w:numPr>
        <w:tabs>
          <w:tab w:val="num" w:pos="540"/>
        </w:tabs>
        <w:autoSpaceDE w:val="0"/>
        <w:autoSpaceDN w:val="0"/>
        <w:adjustRightInd w:val="0"/>
        <w:spacing w:after="12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Smluvní pokuty sjednané touto </w:t>
      </w:r>
      <w:r w:rsidR="005D03E8" w:rsidRPr="00E5156D">
        <w:rPr>
          <w:rFonts w:ascii="Arial" w:hAnsi="Arial" w:cs="Arial"/>
          <w:color w:val="000000"/>
          <w:sz w:val="22"/>
          <w:szCs w:val="22"/>
        </w:rPr>
        <w:t>S</w:t>
      </w:r>
      <w:r w:rsidRPr="00E5156D">
        <w:rPr>
          <w:rFonts w:ascii="Arial" w:hAnsi="Arial" w:cs="Arial"/>
          <w:color w:val="000000"/>
          <w:sz w:val="22"/>
          <w:szCs w:val="22"/>
        </w:rPr>
        <w:t>mlouvou hradí povinná strana nezávisle na tom, zda a v jaké výši vznikne druhé straně v této souvislosti škoda.</w:t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6C770A" w:rsidRDefault="006C770A" w:rsidP="006C770A">
      <w:pPr>
        <w:tabs>
          <w:tab w:val="num" w:pos="885"/>
        </w:tabs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t>Článek 5.</w:t>
      </w:r>
    </w:p>
    <w:p w:rsidR="00D81BAA" w:rsidRDefault="00D81BAA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Ostatní ujednání</w:t>
      </w:r>
    </w:p>
    <w:p w:rsidR="00F27F31" w:rsidRPr="00E5156D" w:rsidRDefault="00F27F31" w:rsidP="00A5508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F27F31" w:rsidRPr="00E5156D" w:rsidRDefault="00F27F31" w:rsidP="00A5508B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F13A20" w:rsidRDefault="005D485A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5.</w:t>
      </w:r>
      <w:r w:rsidR="00B04201">
        <w:rPr>
          <w:rFonts w:ascii="Arial" w:hAnsi="Arial" w:cs="Arial"/>
          <w:color w:val="000000"/>
          <w:sz w:val="22"/>
          <w:szCs w:val="22"/>
        </w:rPr>
        <w:t>1</w:t>
      </w:r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13A20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Prodávající se zavazuje poskytnout kupujícímu záruku na </w:t>
      </w:r>
      <w:r w:rsidR="00BA2245">
        <w:rPr>
          <w:rFonts w:ascii="Arial" w:hAnsi="Arial" w:cs="Arial"/>
          <w:color w:val="000000"/>
          <w:sz w:val="22"/>
          <w:szCs w:val="22"/>
        </w:rPr>
        <w:t xml:space="preserve">veškerá </w:t>
      </w:r>
      <w:r w:rsidR="00C2006D" w:rsidRPr="00E5156D">
        <w:rPr>
          <w:rFonts w:ascii="Arial" w:hAnsi="Arial" w:cs="Arial"/>
          <w:color w:val="000000"/>
          <w:sz w:val="22"/>
          <w:szCs w:val="22"/>
        </w:rPr>
        <w:t xml:space="preserve">zařízení a 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bezvadný provoz zařízení v délce </w:t>
      </w:r>
      <w:r w:rsidR="00AC601C">
        <w:rPr>
          <w:rFonts w:ascii="Arial" w:hAnsi="Arial" w:cs="Arial"/>
          <w:color w:val="000000"/>
          <w:sz w:val="22"/>
          <w:szCs w:val="22"/>
        </w:rPr>
        <w:t>24 měsíců</w:t>
      </w:r>
      <w:r w:rsidR="00156322" w:rsidRPr="00E5156D">
        <w:rPr>
          <w:rFonts w:ascii="Arial" w:hAnsi="Arial" w:cs="Arial"/>
          <w:color w:val="000000"/>
          <w:sz w:val="22"/>
          <w:szCs w:val="22"/>
        </w:rPr>
        <w:t xml:space="preserve">. </w:t>
      </w:r>
      <w:r w:rsidR="008C3BBD" w:rsidRPr="00E5156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A30A5" w:rsidRDefault="004A30A5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4A30A5" w:rsidRDefault="004A30A5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5.2.   Pokud bude prodávající v prodlení s dodáním zboží dle této smlouvy nebo zboží bude mít opakovaně vady, je kupující oprávněn odstoupit od této smlouvy ihned ke dni doručení odstoupení prodávajícímu. </w:t>
      </w: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  <w:proofErr w:type="gramStart"/>
      <w:r w:rsidRPr="00E4032F">
        <w:rPr>
          <w:rFonts w:ascii="Arial" w:hAnsi="Arial" w:cs="Arial"/>
          <w:sz w:val="22"/>
          <w:szCs w:val="22"/>
        </w:rPr>
        <w:t>5.3</w:t>
      </w:r>
      <w:proofErr w:type="gramEnd"/>
      <w:r w:rsidRPr="00E4032F">
        <w:rPr>
          <w:rFonts w:ascii="Arial" w:hAnsi="Arial" w:cs="Arial"/>
          <w:sz w:val="22"/>
          <w:szCs w:val="22"/>
        </w:rPr>
        <w:t>.</w:t>
      </w:r>
      <w:r w:rsidRPr="00E4032F">
        <w:rPr>
          <w:rFonts w:ascii="Arial" w:hAnsi="Arial" w:cs="Arial"/>
          <w:sz w:val="22"/>
          <w:szCs w:val="22"/>
        </w:rPr>
        <w:tab/>
        <w:t xml:space="preserve">Prodávající se zavazuje, že dodané zboží je určeno pro provoz v ČR a pochází z oficiální </w:t>
      </w:r>
      <w:r w:rsidR="00E4032F">
        <w:rPr>
          <w:rFonts w:ascii="Arial" w:hAnsi="Arial" w:cs="Arial"/>
          <w:sz w:val="22"/>
          <w:szCs w:val="22"/>
        </w:rPr>
        <w:t xml:space="preserve">EU </w:t>
      </w:r>
      <w:r w:rsidRPr="00E4032F">
        <w:rPr>
          <w:rFonts w:ascii="Arial" w:hAnsi="Arial" w:cs="Arial"/>
          <w:sz w:val="22"/>
          <w:szCs w:val="22"/>
        </w:rPr>
        <w:t>distribuce.</w:t>
      </w: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</w:p>
    <w:p w:rsidR="00516E69" w:rsidRDefault="00516E69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</w:p>
    <w:p w:rsidR="00516E69" w:rsidRDefault="00516E69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</w:p>
    <w:p w:rsidR="002D37B0" w:rsidRPr="00E4032F" w:rsidRDefault="002D37B0" w:rsidP="00A5508B">
      <w:pPr>
        <w:autoSpaceDE w:val="0"/>
        <w:autoSpaceDN w:val="0"/>
        <w:adjustRightInd w:val="0"/>
        <w:ind w:left="540" w:hanging="540"/>
        <w:rPr>
          <w:rFonts w:ascii="Arial" w:hAnsi="Arial" w:cs="Arial"/>
          <w:sz w:val="22"/>
          <w:szCs w:val="22"/>
        </w:rPr>
      </w:pPr>
      <w:r w:rsidRPr="00E4032F">
        <w:rPr>
          <w:rFonts w:ascii="Arial" w:hAnsi="Arial" w:cs="Arial"/>
          <w:sz w:val="22"/>
          <w:szCs w:val="22"/>
        </w:rPr>
        <w:t xml:space="preserve">5.4. </w:t>
      </w:r>
      <w:r w:rsidR="000E0F00">
        <w:rPr>
          <w:rFonts w:ascii="Arial" w:hAnsi="Arial" w:cs="Arial"/>
          <w:sz w:val="22"/>
          <w:szCs w:val="22"/>
        </w:rPr>
        <w:t xml:space="preserve">  </w:t>
      </w:r>
      <w:r w:rsidRPr="00E4032F">
        <w:rPr>
          <w:rFonts w:ascii="Arial" w:hAnsi="Arial" w:cs="Arial"/>
          <w:sz w:val="22"/>
          <w:szCs w:val="22"/>
        </w:rPr>
        <w:t>Prodávající se za</w:t>
      </w:r>
      <w:r w:rsidR="008C2EB3" w:rsidRPr="00E4032F">
        <w:rPr>
          <w:rFonts w:ascii="Arial" w:hAnsi="Arial" w:cs="Arial"/>
          <w:sz w:val="22"/>
          <w:szCs w:val="22"/>
        </w:rPr>
        <w:t>vazuj</w:t>
      </w:r>
      <w:r w:rsidRPr="00E4032F">
        <w:rPr>
          <w:rFonts w:ascii="Arial" w:hAnsi="Arial" w:cs="Arial"/>
          <w:sz w:val="22"/>
          <w:szCs w:val="22"/>
        </w:rPr>
        <w:t xml:space="preserve">e, že v případě záruční reklamace, zajistí servis u sebe nebo přes servisní středisko v ČR </w:t>
      </w:r>
      <w:r w:rsidR="008C2EB3" w:rsidRPr="00E4032F">
        <w:rPr>
          <w:rFonts w:ascii="Arial" w:hAnsi="Arial" w:cs="Arial"/>
          <w:sz w:val="22"/>
          <w:szCs w:val="22"/>
        </w:rPr>
        <w:t xml:space="preserve">a to </w:t>
      </w:r>
      <w:r w:rsidRPr="00E4032F">
        <w:rPr>
          <w:rFonts w:ascii="Arial" w:hAnsi="Arial" w:cs="Arial"/>
          <w:sz w:val="22"/>
          <w:szCs w:val="22"/>
        </w:rPr>
        <w:t>včetně vyzvednutí u zadavatele.</w:t>
      </w:r>
    </w:p>
    <w:p w:rsidR="00F27F31" w:rsidRPr="00E5156D" w:rsidRDefault="00F27F31" w:rsidP="00A5508B">
      <w:pPr>
        <w:spacing w:line="24" w:lineRule="atLeast"/>
        <w:ind w:left="540"/>
        <w:rPr>
          <w:rFonts w:ascii="Arial" w:hAnsi="Arial" w:cs="Arial"/>
          <w:bCs/>
          <w:color w:val="FF0000"/>
          <w:sz w:val="22"/>
          <w:szCs w:val="22"/>
        </w:rPr>
      </w:pPr>
    </w:p>
    <w:p w:rsidR="00B74B79" w:rsidRDefault="00B74B79" w:rsidP="00A5508B">
      <w:pPr>
        <w:ind w:left="567" w:hanging="567"/>
        <w:rPr>
          <w:rFonts w:ascii="Arial" w:hAnsi="Arial" w:cs="Arial"/>
          <w:sz w:val="22"/>
          <w:szCs w:val="22"/>
        </w:rPr>
      </w:pPr>
    </w:p>
    <w:p w:rsidR="008A64A7" w:rsidRDefault="008A64A7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9B2BA3" w:rsidRDefault="009B2BA3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9B2BA3" w:rsidRDefault="009B2BA3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9B2BA3" w:rsidRDefault="009B2BA3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9B2BA3" w:rsidRDefault="009B2BA3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F44C98" w:rsidRPr="00E5156D" w:rsidRDefault="00F44C98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color w:val="000000"/>
        </w:rPr>
        <w:lastRenderedPageBreak/>
        <w:t>Článek 6.</w:t>
      </w:r>
    </w:p>
    <w:p w:rsidR="00F44C98" w:rsidRPr="00E5156D" w:rsidRDefault="00F44C98" w:rsidP="00A550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E5156D">
        <w:rPr>
          <w:rFonts w:ascii="Arial" w:hAnsi="Arial" w:cs="Arial"/>
          <w:b/>
          <w:bCs/>
          <w:color w:val="000000"/>
        </w:rPr>
        <w:t>Závěrečná ustanovení</w:t>
      </w:r>
    </w:p>
    <w:p w:rsidR="00F44C98" w:rsidRPr="00E5156D" w:rsidRDefault="00F44C98" w:rsidP="00A5508B">
      <w:pPr>
        <w:autoSpaceDE w:val="0"/>
        <w:autoSpaceDN w:val="0"/>
        <w:adjustRightInd w:val="0"/>
        <w:ind w:left="360" w:hanging="36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F44C98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5156D">
        <w:rPr>
          <w:rFonts w:ascii="Arial" w:hAnsi="Arial" w:cs="Arial"/>
          <w:color w:val="000000"/>
          <w:sz w:val="22"/>
          <w:szCs w:val="22"/>
        </w:rPr>
        <w:t>6.1</w:t>
      </w:r>
      <w:proofErr w:type="gramEnd"/>
      <w:r w:rsidRPr="00E5156D">
        <w:rPr>
          <w:rFonts w:ascii="Arial" w:hAnsi="Arial" w:cs="Arial"/>
          <w:color w:val="000000"/>
          <w:sz w:val="22"/>
          <w:szCs w:val="22"/>
        </w:rPr>
        <w:t>.</w:t>
      </w:r>
      <w:r w:rsidR="00F27F31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>Tato Smlouva může být měněna a doplňována pouze písemnými a očíslovanými dodatky</w:t>
      </w:r>
      <w:r w:rsidR="00DF266F" w:rsidRPr="00E5156D">
        <w:rPr>
          <w:rFonts w:ascii="Arial" w:hAnsi="Arial" w:cs="Arial"/>
          <w:color w:val="000000"/>
          <w:sz w:val="22"/>
          <w:szCs w:val="22"/>
        </w:rPr>
        <w:t>,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podepsanými oprávněnými zástupci smluvních stran.</w:t>
      </w:r>
      <w:r w:rsidR="00A5508B">
        <w:rPr>
          <w:rFonts w:ascii="Arial" w:hAnsi="Arial" w:cs="Arial"/>
          <w:color w:val="000000"/>
          <w:sz w:val="22"/>
          <w:szCs w:val="22"/>
        </w:rPr>
        <w:br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Default="00F27F31" w:rsidP="00A5508B">
      <w:pPr>
        <w:tabs>
          <w:tab w:val="left" w:pos="36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prohlašuje, že je oprávněn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dodat zboží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dle čl.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D61519" w:rsidRPr="00E5156D">
        <w:rPr>
          <w:rFonts w:ascii="Arial" w:hAnsi="Arial" w:cs="Arial"/>
          <w:color w:val="000000"/>
          <w:sz w:val="22"/>
          <w:szCs w:val="22"/>
        </w:rPr>
        <w:t>2. 1</w:t>
      </w:r>
      <w:r w:rsidR="002D6E86" w:rsidRPr="00E5156D">
        <w:rPr>
          <w:rFonts w:ascii="Arial" w:hAnsi="Arial" w:cs="Arial"/>
          <w:color w:val="000000"/>
          <w:sz w:val="22"/>
          <w:szCs w:val="22"/>
        </w:rPr>
        <w:t xml:space="preserve">. na základě živnostenského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listu, který byl předložen k nabídce na plnění veřejné zakázky.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Pr="00E5156D" w:rsidRDefault="00BD3A7B" w:rsidP="00A5508B">
      <w:pPr>
        <w:tabs>
          <w:tab w:val="left" w:pos="36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</w:p>
    <w:p w:rsidR="00BD3A7B" w:rsidRDefault="00F44C98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>6.2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.</w:t>
      </w:r>
      <w:r w:rsidRPr="00E5156D">
        <w:rPr>
          <w:rFonts w:ascii="Arial" w:hAnsi="Arial" w:cs="Arial"/>
          <w:color w:val="000000"/>
          <w:sz w:val="22"/>
          <w:szCs w:val="22"/>
        </w:rPr>
        <w:t xml:space="preserve"> </w:t>
      </w:r>
      <w:r w:rsidR="000E0F00">
        <w:rPr>
          <w:rFonts w:ascii="Arial" w:hAnsi="Arial" w:cs="Arial"/>
          <w:color w:val="000000"/>
          <w:sz w:val="22"/>
          <w:szCs w:val="22"/>
        </w:rPr>
        <w:t xml:space="preserve"> 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>V ostatním se řídí práva a povinnosti smluvních stran příslušnými ustanoveními Ob</w:t>
      </w:r>
      <w:r w:rsidR="006977EC">
        <w:rPr>
          <w:rFonts w:ascii="Arial" w:hAnsi="Arial" w:cs="Arial"/>
          <w:color w:val="000000"/>
          <w:sz w:val="22"/>
          <w:szCs w:val="22"/>
        </w:rPr>
        <w:t>čanského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zákoníku.</w:t>
      </w:r>
    </w:p>
    <w:p w:rsidR="00D81BAA" w:rsidRPr="00E5156D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D3A7B" w:rsidRDefault="00F44C98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6.3.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5531CF" w:rsidRPr="00E5156D">
        <w:rPr>
          <w:rFonts w:ascii="Arial" w:hAnsi="Arial" w:cs="Arial"/>
          <w:color w:val="000000"/>
          <w:sz w:val="22"/>
          <w:szCs w:val="22"/>
        </w:rPr>
        <w:t>Prodávající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bezvýhradně souhlasí se zveřejněním své identifikace a dalších parametrů </w:t>
      </w:r>
      <w:r w:rsidR="005531CF" w:rsidRPr="00E5156D">
        <w:rPr>
          <w:rFonts w:ascii="Arial" w:hAnsi="Arial" w:cs="Arial"/>
          <w:color w:val="000000"/>
          <w:sz w:val="22"/>
          <w:szCs w:val="22"/>
        </w:rPr>
        <w:t>této smlouvy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včetně vyplacené ceny.</w:t>
      </w:r>
    </w:p>
    <w:p w:rsidR="00D81BAA" w:rsidRPr="00E5156D" w:rsidRDefault="00D81BAA" w:rsidP="00A5508B">
      <w:pPr>
        <w:tabs>
          <w:tab w:val="left" w:pos="54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B04201" w:rsidRDefault="00F44C98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 xml:space="preserve">6.4. 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Tato Smlouva se vyhotovuje </w:t>
      </w:r>
      <w:r w:rsidR="00B04201">
        <w:rPr>
          <w:rFonts w:ascii="Arial" w:hAnsi="Arial" w:cs="Arial"/>
          <w:color w:val="000000"/>
          <w:sz w:val="22"/>
          <w:szCs w:val="22"/>
        </w:rPr>
        <w:t>ve dvou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exemplářích</w:t>
      </w:r>
      <w:r w:rsidR="00BC351A">
        <w:rPr>
          <w:rFonts w:ascii="Arial" w:hAnsi="Arial" w:cs="Arial"/>
          <w:color w:val="000000"/>
          <w:sz w:val="22"/>
          <w:szCs w:val="22"/>
        </w:rPr>
        <w:t>, přičemž každá ze stran obdrží po jednom.</w:t>
      </w:r>
    </w:p>
    <w:p w:rsidR="00D81BAA" w:rsidRPr="00E5156D" w:rsidRDefault="00D81BAA" w:rsidP="00A5508B">
      <w:pPr>
        <w:tabs>
          <w:tab w:val="left" w:pos="540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D81BAA" w:rsidRPr="00E5156D" w:rsidRDefault="00272988" w:rsidP="00A5508B">
      <w:pPr>
        <w:tabs>
          <w:tab w:val="left" w:pos="540"/>
        </w:tabs>
        <w:autoSpaceDE w:val="0"/>
        <w:autoSpaceDN w:val="0"/>
        <w:adjustRightInd w:val="0"/>
        <w:ind w:left="540" w:hanging="54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6.5</w:t>
      </w:r>
      <w:proofErr w:type="gramEnd"/>
      <w:r w:rsidR="00BD3A7B">
        <w:rPr>
          <w:rFonts w:ascii="Arial" w:hAnsi="Arial" w:cs="Arial"/>
          <w:color w:val="000000"/>
          <w:sz w:val="22"/>
          <w:szCs w:val="22"/>
        </w:rPr>
        <w:t>.</w:t>
      </w:r>
      <w:r w:rsidR="00BD3A7B">
        <w:rPr>
          <w:rFonts w:ascii="Arial" w:hAnsi="Arial" w:cs="Arial"/>
          <w:color w:val="000000"/>
          <w:sz w:val="22"/>
          <w:szCs w:val="22"/>
        </w:rPr>
        <w:tab/>
      </w:r>
      <w:r w:rsidR="00634658" w:rsidRPr="00E5156D">
        <w:rPr>
          <w:rFonts w:ascii="Arial" w:hAnsi="Arial" w:cs="Arial"/>
          <w:color w:val="000000"/>
          <w:sz w:val="22"/>
          <w:szCs w:val="22"/>
        </w:rPr>
        <w:t xml:space="preserve">Prodávající 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prohlašuje, že při plnění předmětu </w:t>
      </w:r>
      <w:r w:rsidR="00B06D75">
        <w:rPr>
          <w:rFonts w:ascii="Arial" w:hAnsi="Arial" w:cs="Arial"/>
          <w:color w:val="000000"/>
          <w:sz w:val="22"/>
          <w:szCs w:val="22"/>
        </w:rPr>
        <w:t>S</w:t>
      </w:r>
      <w:r w:rsidR="00634658" w:rsidRPr="00E5156D">
        <w:rPr>
          <w:rFonts w:ascii="Arial" w:hAnsi="Arial" w:cs="Arial"/>
          <w:color w:val="000000"/>
          <w:sz w:val="22"/>
          <w:szCs w:val="22"/>
        </w:rPr>
        <w:t>mlouvy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 xml:space="preserve"> neporušuje povinnosti stanovené mu zákonem č. 435/2004 Sb., o zaměstnanosti, v platném znění.</w:t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  <w:r w:rsidR="00D81BAA"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C30C89" w:rsidRDefault="00C30C89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</w:p>
    <w:p w:rsidR="004422F4" w:rsidRPr="004422F4" w:rsidRDefault="00D66865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Přílohy</w:t>
      </w:r>
      <w:r w:rsidR="004422F4" w:rsidRPr="004422F4">
        <w:rPr>
          <w:rFonts w:ascii="Arial" w:hAnsi="Arial" w:cs="Arial"/>
          <w:color w:val="000000"/>
          <w:sz w:val="22"/>
          <w:szCs w:val="22"/>
          <w:u w:val="single"/>
        </w:rPr>
        <w:t xml:space="preserve">: </w:t>
      </w:r>
    </w:p>
    <w:p w:rsidR="00D66865" w:rsidRDefault="00C26C8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Technická specifikace</w:t>
      </w:r>
      <w:r w:rsidR="00E756B5">
        <w:rPr>
          <w:rFonts w:ascii="Arial" w:hAnsi="Arial" w:cs="Arial"/>
          <w:color w:val="000000"/>
          <w:sz w:val="22"/>
          <w:szCs w:val="22"/>
        </w:rPr>
        <w:t xml:space="preserve"> </w:t>
      </w:r>
      <w:r w:rsidR="009B2BA3">
        <w:rPr>
          <w:rFonts w:ascii="Arial" w:hAnsi="Arial" w:cs="Arial"/>
          <w:color w:val="000000"/>
          <w:sz w:val="22"/>
          <w:szCs w:val="22"/>
        </w:rPr>
        <w:t>1 a 2</w:t>
      </w:r>
      <w:bookmarkStart w:id="0" w:name="_GoBack"/>
      <w:bookmarkEnd w:id="0"/>
    </w:p>
    <w:p w:rsidR="00516E69" w:rsidRDefault="00516E69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81BAA" w:rsidRPr="00E5156D" w:rsidRDefault="00D81BAA" w:rsidP="00A5508B">
      <w:pPr>
        <w:tabs>
          <w:tab w:val="left" w:pos="612"/>
          <w:tab w:val="left" w:pos="1294"/>
          <w:tab w:val="left" w:pos="1805"/>
          <w:tab w:val="left" w:pos="2472"/>
          <w:tab w:val="left" w:pos="3636"/>
          <w:tab w:val="left" w:pos="4502"/>
          <w:tab w:val="left" w:pos="4774"/>
          <w:tab w:val="left" w:pos="5640"/>
          <w:tab w:val="left" w:pos="6960"/>
          <w:tab w:val="left" w:pos="8026"/>
          <w:tab w:val="left" w:pos="8438"/>
          <w:tab w:val="left" w:pos="9758"/>
          <w:tab w:val="left" w:pos="10128"/>
          <w:tab w:val="left" w:pos="10270"/>
          <w:tab w:val="left" w:pos="10639"/>
          <w:tab w:val="left" w:pos="1091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5156D">
        <w:rPr>
          <w:rFonts w:ascii="Arial" w:hAnsi="Arial" w:cs="Arial"/>
          <w:color w:val="000000"/>
          <w:sz w:val="22"/>
          <w:szCs w:val="22"/>
        </w:rPr>
        <w:tab/>
      </w:r>
      <w:r w:rsidRPr="00E5156D">
        <w:rPr>
          <w:rFonts w:ascii="Arial" w:hAnsi="Arial" w:cs="Arial"/>
          <w:color w:val="000000"/>
          <w:sz w:val="22"/>
          <w:szCs w:val="22"/>
        </w:rPr>
        <w:tab/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D6509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 ……</w:t>
      </w:r>
      <w:proofErr w:type="gramStart"/>
      <w:r>
        <w:rPr>
          <w:rFonts w:ascii="Arial" w:hAnsi="Arial" w:cs="Arial"/>
          <w:bCs/>
        </w:rPr>
        <w:t>…..…</w:t>
      </w:r>
      <w:proofErr w:type="gramEnd"/>
      <w:r>
        <w:rPr>
          <w:rFonts w:ascii="Arial" w:hAnsi="Arial" w:cs="Arial"/>
          <w:bCs/>
        </w:rPr>
        <w:t>.. dne ……………………</w:t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  <w:r w:rsidR="00C90581" w:rsidRPr="004D4B7A">
        <w:rPr>
          <w:rFonts w:ascii="Arial" w:hAnsi="Arial" w:cs="Arial"/>
          <w:bCs/>
          <w:sz w:val="22"/>
        </w:rPr>
        <w:t xml:space="preserve"> </w:t>
      </w:r>
      <w:r w:rsidR="0089609D">
        <w:rPr>
          <w:rFonts w:ascii="Arial" w:hAnsi="Arial" w:cs="Arial"/>
          <w:bCs/>
        </w:rPr>
        <w:tab/>
        <w:t xml:space="preserve">    </w:t>
      </w:r>
      <w:r w:rsidR="00993EB0">
        <w:rPr>
          <w:rFonts w:ascii="Arial" w:hAnsi="Arial" w:cs="Arial"/>
          <w:bCs/>
        </w:rPr>
        <w:t>V ………..….. dne ……………………</w:t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68105B" w:rsidRDefault="0068105B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Prodávající:</w:t>
      </w:r>
      <w:r>
        <w:rPr>
          <w:rFonts w:ascii="Arial" w:hAnsi="Arial" w:cs="Arial"/>
          <w:bCs/>
        </w:rPr>
        <w:tab/>
      </w:r>
      <w:r w:rsidR="004D4B7A" w:rsidRPr="004D4B7A">
        <w:rPr>
          <w:rFonts w:ascii="Arial" w:hAnsi="Arial" w:cs="Arial"/>
          <w:b/>
          <w:bCs/>
          <w:color w:val="FF0000"/>
          <w:sz w:val="22"/>
        </w:rPr>
        <w:t>(</w:t>
      </w:r>
      <w:r w:rsidR="004D4B7A" w:rsidRPr="004D4B7A">
        <w:rPr>
          <w:rFonts w:ascii="Arial" w:hAnsi="Arial" w:cs="Arial"/>
          <w:b/>
          <w:bCs/>
          <w:color w:val="FF0000"/>
          <w:sz w:val="22"/>
          <w:vertAlign w:val="superscript"/>
        </w:rPr>
        <w:t>1</w:t>
      </w:r>
      <w:r w:rsidR="004D4B7A" w:rsidRPr="004D4B7A">
        <w:rPr>
          <w:rFonts w:ascii="Arial" w:hAnsi="Arial" w:cs="Arial"/>
          <w:bCs/>
          <w:color w:val="FF0000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color w:val="E36C0A" w:themeColor="accent6" w:themeShade="BF"/>
          <w:sz w:val="22"/>
          <w:vertAlign w:val="superscript"/>
        </w:rPr>
        <w:t xml:space="preserve"> </w:t>
      </w:r>
      <w:r w:rsidR="004D4B7A" w:rsidRPr="004D4B7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89609D">
        <w:rPr>
          <w:rFonts w:ascii="Arial" w:hAnsi="Arial" w:cs="Arial"/>
          <w:bCs/>
        </w:rPr>
        <w:t xml:space="preserve">     </w:t>
      </w:r>
      <w:r>
        <w:rPr>
          <w:rFonts w:ascii="Arial" w:hAnsi="Arial" w:cs="Arial"/>
          <w:bCs/>
        </w:rPr>
        <w:t>Kupující:</w:t>
      </w: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3912FF" w:rsidRDefault="003912FF" w:rsidP="00993EB0">
      <w:pPr>
        <w:jc w:val="both"/>
        <w:rPr>
          <w:rFonts w:ascii="Arial" w:hAnsi="Arial" w:cs="Arial"/>
          <w:bCs/>
        </w:rPr>
      </w:pPr>
    </w:p>
    <w:p w:rsidR="0068618C" w:rsidRDefault="0068618C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8A1F62" w:rsidRDefault="008A1F62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</w:p>
    <w:p w:rsidR="00993EB0" w:rsidRDefault="00993EB0" w:rsidP="00993EB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</w:t>
      </w:r>
      <w:r>
        <w:rPr>
          <w:rFonts w:ascii="Arial" w:hAnsi="Arial" w:cs="Arial"/>
          <w:bCs/>
        </w:rPr>
        <w:tab/>
      </w:r>
      <w:r w:rsidR="00DD7771">
        <w:rPr>
          <w:rFonts w:ascii="Arial" w:hAnsi="Arial" w:cs="Arial"/>
          <w:bCs/>
        </w:rPr>
        <w:t xml:space="preserve">      ______</w:t>
      </w:r>
      <w:r>
        <w:rPr>
          <w:rFonts w:ascii="Arial" w:hAnsi="Arial" w:cs="Arial"/>
          <w:bCs/>
        </w:rPr>
        <w:t>________________________</w:t>
      </w:r>
      <w:r w:rsidR="00DD7771">
        <w:rPr>
          <w:rFonts w:ascii="Arial" w:hAnsi="Arial" w:cs="Arial"/>
          <w:bCs/>
        </w:rPr>
        <w:t>_</w:t>
      </w:r>
    </w:p>
    <w:p w:rsidR="00993EB0" w:rsidRDefault="00DD7771" w:rsidP="00DD777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  <w:t xml:space="preserve">                 </w:t>
      </w:r>
      <w:r w:rsidR="00993EB0">
        <w:rPr>
          <w:rFonts w:ascii="Arial" w:hAnsi="Arial" w:cs="Arial"/>
          <w:bCs/>
        </w:rPr>
        <w:t xml:space="preserve">Správa </w:t>
      </w:r>
      <w:r>
        <w:rPr>
          <w:rFonts w:ascii="Arial" w:hAnsi="Arial" w:cs="Arial"/>
          <w:bCs/>
        </w:rPr>
        <w:t>K</w:t>
      </w:r>
      <w:r w:rsidR="00993EB0">
        <w:rPr>
          <w:rFonts w:ascii="Arial" w:hAnsi="Arial" w:cs="Arial"/>
          <w:bCs/>
        </w:rPr>
        <w:t>rkonošského národního parku</w:t>
      </w:r>
    </w:p>
    <w:p w:rsidR="00993EB0" w:rsidRPr="0068618C" w:rsidRDefault="002D37B0" w:rsidP="00993EB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</w:t>
      </w:r>
      <w:r w:rsidR="00C90581">
        <w:rPr>
          <w:rFonts w:ascii="Arial" w:hAnsi="Arial" w:cs="Arial"/>
          <w:bCs/>
        </w:rPr>
        <w:tab/>
      </w:r>
      <w:r w:rsidR="00C90581">
        <w:rPr>
          <w:rFonts w:ascii="Arial" w:hAnsi="Arial" w:cs="Arial"/>
          <w:bCs/>
        </w:rPr>
        <w:tab/>
        <w:t xml:space="preserve">           </w:t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</w:r>
      <w:r w:rsidR="006D075F">
        <w:rPr>
          <w:rFonts w:ascii="Arial" w:hAnsi="Arial" w:cs="Arial"/>
          <w:bCs/>
        </w:rPr>
        <w:tab/>
        <w:t xml:space="preserve"> </w:t>
      </w:r>
      <w:r w:rsidR="00C90581">
        <w:rPr>
          <w:rFonts w:ascii="Arial" w:hAnsi="Arial" w:cs="Arial"/>
          <w:bCs/>
        </w:rPr>
        <w:t xml:space="preserve">      </w:t>
      </w:r>
      <w:r>
        <w:rPr>
          <w:rFonts w:ascii="Arial" w:hAnsi="Arial" w:cs="Arial"/>
          <w:bCs/>
        </w:rPr>
        <w:t xml:space="preserve">   </w:t>
      </w:r>
      <w:r w:rsidR="000B6CB3">
        <w:rPr>
          <w:rFonts w:ascii="Arial" w:hAnsi="Arial" w:cs="Arial"/>
          <w:bCs/>
        </w:rPr>
        <w:t>Mgr. Luděk Khol, náměstek ředitele</w:t>
      </w:r>
    </w:p>
    <w:sectPr w:rsidR="00993EB0" w:rsidRPr="0068618C" w:rsidSect="00E5156D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40E" w:rsidRDefault="00E3140E">
      <w:r>
        <w:separator/>
      </w:r>
    </w:p>
  </w:endnote>
  <w:endnote w:type="continuationSeparator" w:id="0">
    <w:p w:rsidR="00E3140E" w:rsidRDefault="00E31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5AF" w:rsidRDefault="00EC65AF" w:rsidP="00C46504">
    <w:pPr>
      <w:pStyle w:val="Zpat"/>
      <w:jc w:val="right"/>
      <w:rPr>
        <w:rStyle w:val="slostrnky"/>
        <w:sz w:val="20"/>
        <w:szCs w:val="20"/>
      </w:rPr>
    </w:pPr>
    <w:r>
      <w:rPr>
        <w:rStyle w:val="slostrnky"/>
        <w:sz w:val="20"/>
        <w:szCs w:val="20"/>
      </w:rPr>
      <w:t xml:space="preserve">                </w:t>
    </w:r>
  </w:p>
  <w:p w:rsidR="00EC65AF" w:rsidRPr="004D4B7A" w:rsidRDefault="004D4B7A" w:rsidP="004D4B7A">
    <w:pPr>
      <w:rPr>
        <w:rStyle w:val="slostrnky"/>
        <w:rFonts w:ascii="Arial" w:hAnsi="Arial" w:cs="Arial"/>
        <w:color w:val="FF0000"/>
        <w:sz w:val="22"/>
      </w:rPr>
    </w:pPr>
    <w:r w:rsidRPr="004D4B7A">
      <w:rPr>
        <w:rFonts w:ascii="Arial" w:hAnsi="Arial" w:cs="Arial"/>
        <w:b/>
        <w:bCs/>
        <w:color w:val="FF0000"/>
        <w:sz w:val="22"/>
      </w:rPr>
      <w:t>(</w:t>
    </w:r>
    <w:r w:rsidRPr="004D4B7A">
      <w:rPr>
        <w:rFonts w:ascii="Arial" w:hAnsi="Arial" w:cs="Arial"/>
        <w:b/>
        <w:bCs/>
        <w:color w:val="FF0000"/>
        <w:sz w:val="22"/>
        <w:vertAlign w:val="superscript"/>
      </w:rPr>
      <w:t>1</w:t>
    </w:r>
    <w:r w:rsidRPr="004D4B7A">
      <w:rPr>
        <w:rFonts w:ascii="Arial" w:hAnsi="Arial" w:cs="Arial"/>
        <w:color w:val="FF0000"/>
        <w:sz w:val="22"/>
      </w:rPr>
      <w:t xml:space="preserve"> Povinně vyplněné údaje</w:t>
    </w:r>
  </w:p>
  <w:p w:rsidR="00EC65AF" w:rsidRPr="00E5156D" w:rsidRDefault="00EC65AF" w:rsidP="000B3907">
    <w:pPr>
      <w:pStyle w:val="Zpat"/>
      <w:jc w:val="center"/>
      <w:rPr>
        <w:rFonts w:ascii="Arial" w:hAnsi="Arial" w:cs="Arial"/>
        <w:sz w:val="20"/>
        <w:szCs w:val="20"/>
      </w:rPr>
    </w:pP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PAGE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9B2BA3">
      <w:rPr>
        <w:rStyle w:val="slostrnky"/>
        <w:rFonts w:ascii="Arial" w:hAnsi="Arial" w:cs="Arial"/>
        <w:noProof/>
        <w:sz w:val="20"/>
        <w:szCs w:val="20"/>
      </w:rPr>
      <w:t>3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  <w:r w:rsidRPr="00E5156D">
      <w:rPr>
        <w:rStyle w:val="slostrnky"/>
        <w:rFonts w:ascii="Arial" w:hAnsi="Arial" w:cs="Arial"/>
        <w:sz w:val="20"/>
        <w:szCs w:val="20"/>
      </w:rPr>
      <w:t>/</w:t>
    </w:r>
    <w:r w:rsidRPr="00E5156D">
      <w:rPr>
        <w:rStyle w:val="slostrnky"/>
        <w:rFonts w:ascii="Arial" w:hAnsi="Arial" w:cs="Arial"/>
        <w:sz w:val="20"/>
        <w:szCs w:val="20"/>
      </w:rPr>
      <w:fldChar w:fldCharType="begin"/>
    </w:r>
    <w:r w:rsidRPr="00E5156D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E5156D">
      <w:rPr>
        <w:rStyle w:val="slostrnky"/>
        <w:rFonts w:ascii="Arial" w:hAnsi="Arial" w:cs="Arial"/>
        <w:sz w:val="20"/>
        <w:szCs w:val="20"/>
      </w:rPr>
      <w:fldChar w:fldCharType="separate"/>
    </w:r>
    <w:r w:rsidR="009B2BA3">
      <w:rPr>
        <w:rStyle w:val="slostrnky"/>
        <w:rFonts w:ascii="Arial" w:hAnsi="Arial" w:cs="Arial"/>
        <w:noProof/>
        <w:sz w:val="20"/>
        <w:szCs w:val="20"/>
      </w:rPr>
      <w:t>4</w:t>
    </w:r>
    <w:r w:rsidRPr="00E5156D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40E" w:rsidRDefault="00E3140E">
      <w:r>
        <w:separator/>
      </w:r>
    </w:p>
  </w:footnote>
  <w:footnote w:type="continuationSeparator" w:id="0">
    <w:p w:rsidR="00E3140E" w:rsidRDefault="00E314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468" w:rsidRPr="009E080F" w:rsidRDefault="009E080F" w:rsidP="009E080F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7B79093" wp14:editId="28321645">
          <wp:simplePos x="0" y="0"/>
          <wp:positionH relativeFrom="margin">
            <wp:align>right</wp:align>
          </wp:positionH>
          <wp:positionV relativeFrom="margin">
            <wp:posOffset>-732155</wp:posOffset>
          </wp:positionV>
          <wp:extent cx="704850" cy="70485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835B2FF" wp14:editId="7F20A1D2">
          <wp:extent cx="3028950" cy="942975"/>
          <wp:effectExtent l="0" t="0" r="0" b="9525"/>
          <wp:docPr id="4" name="obrázek 4" descr="D:\projekty\2014-2020\OPZP\publicita\Logo OPŽP\Banner OPZP_Evropsky fond pro regionalni rozvoj\JPG\CZ_RO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projekty\2014-2020\OPZP\publicita\Logo OPŽP\Banner OPZP_Evropsky fond pro regionalni rozvoj\JPG\CZ_RO_C_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7A38"/>
    <w:multiLevelType w:val="multilevel"/>
    <w:tmpl w:val="5FC2E9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  <w:sz w:val="22"/>
      </w:rPr>
    </w:lvl>
  </w:abstractNum>
  <w:abstractNum w:abstractNumId="1" w15:restartNumberingAfterBreak="0">
    <w:nsid w:val="0D8B3946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5AB689C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6DF1F31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F73202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5" w15:restartNumberingAfterBreak="0">
    <w:nsid w:val="25A448B4"/>
    <w:multiLevelType w:val="multilevel"/>
    <w:tmpl w:val="AD2E2B18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2A327DC7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950B5A"/>
    <w:multiLevelType w:val="multilevel"/>
    <w:tmpl w:val="570A6DF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/>
        <w:b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  <w:b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  <w:b/>
        <w:color w:val="000000"/>
      </w:rPr>
    </w:lvl>
  </w:abstractNum>
  <w:abstractNum w:abstractNumId="8" w15:restartNumberingAfterBreak="0">
    <w:nsid w:val="2F5F1090"/>
    <w:multiLevelType w:val="multilevel"/>
    <w:tmpl w:val="2CE810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0827A8"/>
    <w:multiLevelType w:val="multilevel"/>
    <w:tmpl w:val="BEEC1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CE4805"/>
    <w:multiLevelType w:val="hybridMultilevel"/>
    <w:tmpl w:val="E0247B62"/>
    <w:lvl w:ilvl="0" w:tplc="E5C8E2A2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39288F"/>
    <w:multiLevelType w:val="multilevel"/>
    <w:tmpl w:val="05AABA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Arial" w:hAnsi="Arial" w:cs="Arial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  <w:sz w:val="22"/>
      </w:rPr>
    </w:lvl>
  </w:abstractNum>
  <w:abstractNum w:abstractNumId="12" w15:restartNumberingAfterBreak="0">
    <w:nsid w:val="3AAC11CB"/>
    <w:multiLevelType w:val="multilevel"/>
    <w:tmpl w:val="75D6ED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4E13786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8D60353"/>
    <w:multiLevelType w:val="multilevel"/>
    <w:tmpl w:val="859AC8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5626041"/>
    <w:multiLevelType w:val="multilevel"/>
    <w:tmpl w:val="D22E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7F406E2"/>
    <w:multiLevelType w:val="multilevel"/>
    <w:tmpl w:val="9E165E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5A7B78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E9954AD"/>
    <w:multiLevelType w:val="multilevel"/>
    <w:tmpl w:val="32381B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60BB375C"/>
    <w:multiLevelType w:val="multilevel"/>
    <w:tmpl w:val="68CAAA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89D0C26"/>
    <w:multiLevelType w:val="multilevel"/>
    <w:tmpl w:val="5ACA8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D130F55"/>
    <w:multiLevelType w:val="multilevel"/>
    <w:tmpl w:val="A81000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3"/>
  </w:num>
  <w:num w:numId="4">
    <w:abstractNumId w:val="5"/>
  </w:num>
  <w:num w:numId="5">
    <w:abstractNumId w:val="11"/>
  </w:num>
  <w:num w:numId="6">
    <w:abstractNumId w:val="20"/>
  </w:num>
  <w:num w:numId="7">
    <w:abstractNumId w:val="18"/>
  </w:num>
  <w:num w:numId="8">
    <w:abstractNumId w:val="14"/>
  </w:num>
  <w:num w:numId="9">
    <w:abstractNumId w:val="9"/>
  </w:num>
  <w:num w:numId="10">
    <w:abstractNumId w:val="3"/>
  </w:num>
  <w:num w:numId="11">
    <w:abstractNumId w:val="1"/>
  </w:num>
  <w:num w:numId="12">
    <w:abstractNumId w:val="15"/>
  </w:num>
  <w:num w:numId="13">
    <w:abstractNumId w:val="6"/>
  </w:num>
  <w:num w:numId="14">
    <w:abstractNumId w:val="19"/>
  </w:num>
  <w:num w:numId="15">
    <w:abstractNumId w:val="0"/>
  </w:num>
  <w:num w:numId="16">
    <w:abstractNumId w:val="16"/>
  </w:num>
  <w:num w:numId="17">
    <w:abstractNumId w:val="10"/>
  </w:num>
  <w:num w:numId="18">
    <w:abstractNumId w:val="21"/>
  </w:num>
  <w:num w:numId="19">
    <w:abstractNumId w:val="17"/>
  </w:num>
  <w:num w:numId="20">
    <w:abstractNumId w:val="4"/>
  </w:num>
  <w:num w:numId="21">
    <w:abstractNumId w:val="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BAA"/>
    <w:rsid w:val="00010370"/>
    <w:rsid w:val="0002496B"/>
    <w:rsid w:val="000309B5"/>
    <w:rsid w:val="0003451E"/>
    <w:rsid w:val="00035C5C"/>
    <w:rsid w:val="00077A86"/>
    <w:rsid w:val="00077F14"/>
    <w:rsid w:val="00081BC5"/>
    <w:rsid w:val="00087E2B"/>
    <w:rsid w:val="000932FF"/>
    <w:rsid w:val="00093AB8"/>
    <w:rsid w:val="000955BD"/>
    <w:rsid w:val="0009562A"/>
    <w:rsid w:val="00096E7A"/>
    <w:rsid w:val="000A33F1"/>
    <w:rsid w:val="000B3907"/>
    <w:rsid w:val="000B6CB3"/>
    <w:rsid w:val="000C23CD"/>
    <w:rsid w:val="000C408D"/>
    <w:rsid w:val="000C7191"/>
    <w:rsid w:val="000C7FB5"/>
    <w:rsid w:val="000D0A19"/>
    <w:rsid w:val="000D0D28"/>
    <w:rsid w:val="000D3DEC"/>
    <w:rsid w:val="000D6406"/>
    <w:rsid w:val="000E0F00"/>
    <w:rsid w:val="000F20B9"/>
    <w:rsid w:val="00116E08"/>
    <w:rsid w:val="001203C6"/>
    <w:rsid w:val="001400AA"/>
    <w:rsid w:val="0014054D"/>
    <w:rsid w:val="0014714D"/>
    <w:rsid w:val="00153DDD"/>
    <w:rsid w:val="00154E4D"/>
    <w:rsid w:val="00156322"/>
    <w:rsid w:val="00156612"/>
    <w:rsid w:val="0016688C"/>
    <w:rsid w:val="00167191"/>
    <w:rsid w:val="00172904"/>
    <w:rsid w:val="001733AC"/>
    <w:rsid w:val="00175AB8"/>
    <w:rsid w:val="0018002C"/>
    <w:rsid w:val="00185D26"/>
    <w:rsid w:val="00186BD8"/>
    <w:rsid w:val="00196256"/>
    <w:rsid w:val="001B39BB"/>
    <w:rsid w:val="001B5935"/>
    <w:rsid w:val="001D518B"/>
    <w:rsid w:val="001E05C3"/>
    <w:rsid w:val="001E0E55"/>
    <w:rsid w:val="001E7AAE"/>
    <w:rsid w:val="00216F3B"/>
    <w:rsid w:val="002174C9"/>
    <w:rsid w:val="0022030A"/>
    <w:rsid w:val="002325A8"/>
    <w:rsid w:val="002371D4"/>
    <w:rsid w:val="0024422E"/>
    <w:rsid w:val="00257676"/>
    <w:rsid w:val="0027273E"/>
    <w:rsid w:val="00272988"/>
    <w:rsid w:val="00275168"/>
    <w:rsid w:val="00277B9F"/>
    <w:rsid w:val="002874D2"/>
    <w:rsid w:val="002B5315"/>
    <w:rsid w:val="002B5B53"/>
    <w:rsid w:val="002B6B36"/>
    <w:rsid w:val="002C0BD8"/>
    <w:rsid w:val="002D37B0"/>
    <w:rsid w:val="002D61EA"/>
    <w:rsid w:val="002D6E86"/>
    <w:rsid w:val="002E7207"/>
    <w:rsid w:val="002F03A6"/>
    <w:rsid w:val="002F3BFF"/>
    <w:rsid w:val="0031309F"/>
    <w:rsid w:val="003148ED"/>
    <w:rsid w:val="00315CE9"/>
    <w:rsid w:val="00320A96"/>
    <w:rsid w:val="00346D12"/>
    <w:rsid w:val="00353A46"/>
    <w:rsid w:val="003853D4"/>
    <w:rsid w:val="0039009F"/>
    <w:rsid w:val="00390125"/>
    <w:rsid w:val="003912FF"/>
    <w:rsid w:val="003A11B9"/>
    <w:rsid w:val="003C3736"/>
    <w:rsid w:val="003C79D5"/>
    <w:rsid w:val="003D541D"/>
    <w:rsid w:val="003E1EE4"/>
    <w:rsid w:val="003E3E29"/>
    <w:rsid w:val="0040169E"/>
    <w:rsid w:val="004023E3"/>
    <w:rsid w:val="0040351A"/>
    <w:rsid w:val="00404468"/>
    <w:rsid w:val="004113F9"/>
    <w:rsid w:val="00424CFE"/>
    <w:rsid w:val="004422F4"/>
    <w:rsid w:val="00455737"/>
    <w:rsid w:val="00456040"/>
    <w:rsid w:val="00475CB2"/>
    <w:rsid w:val="004777D4"/>
    <w:rsid w:val="00482D15"/>
    <w:rsid w:val="00483F34"/>
    <w:rsid w:val="0049376C"/>
    <w:rsid w:val="00496A6F"/>
    <w:rsid w:val="00497415"/>
    <w:rsid w:val="004A30A5"/>
    <w:rsid w:val="004B3732"/>
    <w:rsid w:val="004B3D90"/>
    <w:rsid w:val="004B63E4"/>
    <w:rsid w:val="004C4EEB"/>
    <w:rsid w:val="004C5348"/>
    <w:rsid w:val="004D37D2"/>
    <w:rsid w:val="004D4B7A"/>
    <w:rsid w:val="004F2483"/>
    <w:rsid w:val="004F3A21"/>
    <w:rsid w:val="004F3CD6"/>
    <w:rsid w:val="005119FF"/>
    <w:rsid w:val="00516E69"/>
    <w:rsid w:val="00521F94"/>
    <w:rsid w:val="00527972"/>
    <w:rsid w:val="00527C0B"/>
    <w:rsid w:val="00544780"/>
    <w:rsid w:val="0054628D"/>
    <w:rsid w:val="005531CF"/>
    <w:rsid w:val="00553ED0"/>
    <w:rsid w:val="00555F41"/>
    <w:rsid w:val="005715F3"/>
    <w:rsid w:val="005808B9"/>
    <w:rsid w:val="005875A1"/>
    <w:rsid w:val="00590397"/>
    <w:rsid w:val="005916AC"/>
    <w:rsid w:val="00592F84"/>
    <w:rsid w:val="00596AD7"/>
    <w:rsid w:val="005B7DD5"/>
    <w:rsid w:val="005C0B0A"/>
    <w:rsid w:val="005C2B31"/>
    <w:rsid w:val="005D03E8"/>
    <w:rsid w:val="005D485A"/>
    <w:rsid w:val="005D5CAF"/>
    <w:rsid w:val="005E64A6"/>
    <w:rsid w:val="006128CB"/>
    <w:rsid w:val="00615FE2"/>
    <w:rsid w:val="00617016"/>
    <w:rsid w:val="00634658"/>
    <w:rsid w:val="00634B4B"/>
    <w:rsid w:val="006450EA"/>
    <w:rsid w:val="00647FED"/>
    <w:rsid w:val="006550A5"/>
    <w:rsid w:val="00655455"/>
    <w:rsid w:val="00656C64"/>
    <w:rsid w:val="006607D2"/>
    <w:rsid w:val="006722ED"/>
    <w:rsid w:val="0068105B"/>
    <w:rsid w:val="00681F7D"/>
    <w:rsid w:val="00683CEF"/>
    <w:rsid w:val="0068618C"/>
    <w:rsid w:val="00691082"/>
    <w:rsid w:val="006977EC"/>
    <w:rsid w:val="006A51B2"/>
    <w:rsid w:val="006C1E36"/>
    <w:rsid w:val="006C770A"/>
    <w:rsid w:val="006D075F"/>
    <w:rsid w:val="006D3BD4"/>
    <w:rsid w:val="006E2B6C"/>
    <w:rsid w:val="006E59C1"/>
    <w:rsid w:val="006E6C3E"/>
    <w:rsid w:val="006F5123"/>
    <w:rsid w:val="006F5826"/>
    <w:rsid w:val="0071175A"/>
    <w:rsid w:val="00712046"/>
    <w:rsid w:val="007340C4"/>
    <w:rsid w:val="00737ADA"/>
    <w:rsid w:val="00740920"/>
    <w:rsid w:val="00754F05"/>
    <w:rsid w:val="007552F4"/>
    <w:rsid w:val="00755FC6"/>
    <w:rsid w:val="00756168"/>
    <w:rsid w:val="0076270B"/>
    <w:rsid w:val="007714C1"/>
    <w:rsid w:val="00787A5A"/>
    <w:rsid w:val="007904EA"/>
    <w:rsid w:val="0079051C"/>
    <w:rsid w:val="007A518C"/>
    <w:rsid w:val="007D6935"/>
    <w:rsid w:val="007E2C16"/>
    <w:rsid w:val="007F447F"/>
    <w:rsid w:val="00801422"/>
    <w:rsid w:val="00801E46"/>
    <w:rsid w:val="00812E4B"/>
    <w:rsid w:val="0081327D"/>
    <w:rsid w:val="0082121B"/>
    <w:rsid w:val="00826748"/>
    <w:rsid w:val="00832F96"/>
    <w:rsid w:val="008330E3"/>
    <w:rsid w:val="00833D5E"/>
    <w:rsid w:val="00861A08"/>
    <w:rsid w:val="00861CC0"/>
    <w:rsid w:val="008634C1"/>
    <w:rsid w:val="0086432D"/>
    <w:rsid w:val="00870422"/>
    <w:rsid w:val="00872477"/>
    <w:rsid w:val="00872C22"/>
    <w:rsid w:val="00874454"/>
    <w:rsid w:val="00880757"/>
    <w:rsid w:val="00893B41"/>
    <w:rsid w:val="0089609D"/>
    <w:rsid w:val="008A1F62"/>
    <w:rsid w:val="008A254B"/>
    <w:rsid w:val="008A64A7"/>
    <w:rsid w:val="008A78AA"/>
    <w:rsid w:val="008B2CC5"/>
    <w:rsid w:val="008C2EB3"/>
    <w:rsid w:val="008C3BBD"/>
    <w:rsid w:val="008C7504"/>
    <w:rsid w:val="008D2268"/>
    <w:rsid w:val="008D6519"/>
    <w:rsid w:val="008D6D19"/>
    <w:rsid w:val="008F3D5B"/>
    <w:rsid w:val="00900677"/>
    <w:rsid w:val="009011C9"/>
    <w:rsid w:val="009028E3"/>
    <w:rsid w:val="009037D1"/>
    <w:rsid w:val="00905E8A"/>
    <w:rsid w:val="009064D2"/>
    <w:rsid w:val="00915CAE"/>
    <w:rsid w:val="00932576"/>
    <w:rsid w:val="0094098A"/>
    <w:rsid w:val="009753B9"/>
    <w:rsid w:val="00993EB0"/>
    <w:rsid w:val="009A26FA"/>
    <w:rsid w:val="009B0EC6"/>
    <w:rsid w:val="009B2BA3"/>
    <w:rsid w:val="009D63DD"/>
    <w:rsid w:val="009D72E5"/>
    <w:rsid w:val="009E080F"/>
    <w:rsid w:val="009E0A80"/>
    <w:rsid w:val="009E6C97"/>
    <w:rsid w:val="009F186F"/>
    <w:rsid w:val="009F6AB7"/>
    <w:rsid w:val="00A01966"/>
    <w:rsid w:val="00A219E5"/>
    <w:rsid w:val="00A26921"/>
    <w:rsid w:val="00A30454"/>
    <w:rsid w:val="00A35DBC"/>
    <w:rsid w:val="00A373F4"/>
    <w:rsid w:val="00A5508B"/>
    <w:rsid w:val="00A57790"/>
    <w:rsid w:val="00A61F5C"/>
    <w:rsid w:val="00A72954"/>
    <w:rsid w:val="00A75281"/>
    <w:rsid w:val="00A84200"/>
    <w:rsid w:val="00A93706"/>
    <w:rsid w:val="00A93F15"/>
    <w:rsid w:val="00A959EF"/>
    <w:rsid w:val="00A9608B"/>
    <w:rsid w:val="00AA0ACC"/>
    <w:rsid w:val="00AA0F15"/>
    <w:rsid w:val="00AA12BB"/>
    <w:rsid w:val="00AA6791"/>
    <w:rsid w:val="00AB451B"/>
    <w:rsid w:val="00AC5AFF"/>
    <w:rsid w:val="00AC601C"/>
    <w:rsid w:val="00AC790D"/>
    <w:rsid w:val="00AE3499"/>
    <w:rsid w:val="00AE4B06"/>
    <w:rsid w:val="00AF2742"/>
    <w:rsid w:val="00AF55B5"/>
    <w:rsid w:val="00B01790"/>
    <w:rsid w:val="00B01B45"/>
    <w:rsid w:val="00B04201"/>
    <w:rsid w:val="00B045B0"/>
    <w:rsid w:val="00B04F32"/>
    <w:rsid w:val="00B06D75"/>
    <w:rsid w:val="00B100F3"/>
    <w:rsid w:val="00B131F8"/>
    <w:rsid w:val="00B15E0B"/>
    <w:rsid w:val="00B16C79"/>
    <w:rsid w:val="00B244A0"/>
    <w:rsid w:val="00B365C8"/>
    <w:rsid w:val="00B41840"/>
    <w:rsid w:val="00B4714C"/>
    <w:rsid w:val="00B74B79"/>
    <w:rsid w:val="00B75281"/>
    <w:rsid w:val="00B868BC"/>
    <w:rsid w:val="00B96A8F"/>
    <w:rsid w:val="00BA2245"/>
    <w:rsid w:val="00BA263D"/>
    <w:rsid w:val="00BA611D"/>
    <w:rsid w:val="00BA6602"/>
    <w:rsid w:val="00BB2DE3"/>
    <w:rsid w:val="00BC0723"/>
    <w:rsid w:val="00BC0B54"/>
    <w:rsid w:val="00BC1CEB"/>
    <w:rsid w:val="00BC20FA"/>
    <w:rsid w:val="00BC351A"/>
    <w:rsid w:val="00BC5F8D"/>
    <w:rsid w:val="00BC6BAA"/>
    <w:rsid w:val="00BD3A7B"/>
    <w:rsid w:val="00BD5B58"/>
    <w:rsid w:val="00BD6478"/>
    <w:rsid w:val="00BE4463"/>
    <w:rsid w:val="00BE5294"/>
    <w:rsid w:val="00BF1145"/>
    <w:rsid w:val="00C039F9"/>
    <w:rsid w:val="00C2006D"/>
    <w:rsid w:val="00C26C8A"/>
    <w:rsid w:val="00C30C89"/>
    <w:rsid w:val="00C36949"/>
    <w:rsid w:val="00C46504"/>
    <w:rsid w:val="00C569CF"/>
    <w:rsid w:val="00C6194D"/>
    <w:rsid w:val="00C724A8"/>
    <w:rsid w:val="00C72A2E"/>
    <w:rsid w:val="00C76748"/>
    <w:rsid w:val="00C77F7D"/>
    <w:rsid w:val="00C82DA4"/>
    <w:rsid w:val="00C8399C"/>
    <w:rsid w:val="00C90581"/>
    <w:rsid w:val="00C947A0"/>
    <w:rsid w:val="00CA10B9"/>
    <w:rsid w:val="00CB08A3"/>
    <w:rsid w:val="00CB5101"/>
    <w:rsid w:val="00CB7B95"/>
    <w:rsid w:val="00CC2183"/>
    <w:rsid w:val="00CC4648"/>
    <w:rsid w:val="00CD5048"/>
    <w:rsid w:val="00CE0015"/>
    <w:rsid w:val="00CE25C9"/>
    <w:rsid w:val="00CE40B4"/>
    <w:rsid w:val="00CF1F1F"/>
    <w:rsid w:val="00CF5FF0"/>
    <w:rsid w:val="00CF76D4"/>
    <w:rsid w:val="00D0681C"/>
    <w:rsid w:val="00D17BB8"/>
    <w:rsid w:val="00D23DC6"/>
    <w:rsid w:val="00D25EBD"/>
    <w:rsid w:val="00D45673"/>
    <w:rsid w:val="00D456BA"/>
    <w:rsid w:val="00D469A0"/>
    <w:rsid w:val="00D475DF"/>
    <w:rsid w:val="00D53C8C"/>
    <w:rsid w:val="00D61519"/>
    <w:rsid w:val="00D62AC1"/>
    <w:rsid w:val="00D6323F"/>
    <w:rsid w:val="00D63EB5"/>
    <w:rsid w:val="00D643EF"/>
    <w:rsid w:val="00D65090"/>
    <w:rsid w:val="00D66865"/>
    <w:rsid w:val="00D7280B"/>
    <w:rsid w:val="00D72879"/>
    <w:rsid w:val="00D73F57"/>
    <w:rsid w:val="00D81BAA"/>
    <w:rsid w:val="00D83758"/>
    <w:rsid w:val="00D8452B"/>
    <w:rsid w:val="00D87557"/>
    <w:rsid w:val="00DA5F47"/>
    <w:rsid w:val="00DA67D8"/>
    <w:rsid w:val="00DB73AF"/>
    <w:rsid w:val="00DC3924"/>
    <w:rsid w:val="00DD7771"/>
    <w:rsid w:val="00DF14CB"/>
    <w:rsid w:val="00DF266F"/>
    <w:rsid w:val="00DF5166"/>
    <w:rsid w:val="00E016B6"/>
    <w:rsid w:val="00E067EA"/>
    <w:rsid w:val="00E1456D"/>
    <w:rsid w:val="00E15801"/>
    <w:rsid w:val="00E158DD"/>
    <w:rsid w:val="00E26D65"/>
    <w:rsid w:val="00E3140E"/>
    <w:rsid w:val="00E4032F"/>
    <w:rsid w:val="00E4194C"/>
    <w:rsid w:val="00E41CDD"/>
    <w:rsid w:val="00E43832"/>
    <w:rsid w:val="00E44EF4"/>
    <w:rsid w:val="00E50674"/>
    <w:rsid w:val="00E50967"/>
    <w:rsid w:val="00E5156D"/>
    <w:rsid w:val="00E51E44"/>
    <w:rsid w:val="00E57233"/>
    <w:rsid w:val="00E629BD"/>
    <w:rsid w:val="00E63CC1"/>
    <w:rsid w:val="00E64DB0"/>
    <w:rsid w:val="00E715E1"/>
    <w:rsid w:val="00E73D2A"/>
    <w:rsid w:val="00E74E2F"/>
    <w:rsid w:val="00E756B5"/>
    <w:rsid w:val="00E82955"/>
    <w:rsid w:val="00E84093"/>
    <w:rsid w:val="00E84B77"/>
    <w:rsid w:val="00E91166"/>
    <w:rsid w:val="00E91396"/>
    <w:rsid w:val="00E97F43"/>
    <w:rsid w:val="00EA253C"/>
    <w:rsid w:val="00EB1736"/>
    <w:rsid w:val="00EB223F"/>
    <w:rsid w:val="00EB5C52"/>
    <w:rsid w:val="00EB7000"/>
    <w:rsid w:val="00EC65AF"/>
    <w:rsid w:val="00EC7CD6"/>
    <w:rsid w:val="00ED4D5A"/>
    <w:rsid w:val="00EF41F7"/>
    <w:rsid w:val="00EF6923"/>
    <w:rsid w:val="00F008D8"/>
    <w:rsid w:val="00F00F6A"/>
    <w:rsid w:val="00F02604"/>
    <w:rsid w:val="00F13A20"/>
    <w:rsid w:val="00F14205"/>
    <w:rsid w:val="00F142B3"/>
    <w:rsid w:val="00F2622E"/>
    <w:rsid w:val="00F2635C"/>
    <w:rsid w:val="00F27F31"/>
    <w:rsid w:val="00F33007"/>
    <w:rsid w:val="00F41E66"/>
    <w:rsid w:val="00F44C98"/>
    <w:rsid w:val="00F45348"/>
    <w:rsid w:val="00F63137"/>
    <w:rsid w:val="00F750F8"/>
    <w:rsid w:val="00F92F2F"/>
    <w:rsid w:val="00FA1BF5"/>
    <w:rsid w:val="00FC71BC"/>
    <w:rsid w:val="00FE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C7B834-77BB-4B01-AE85-5BE285CE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1BA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D81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0955B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0B390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B390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B3907"/>
  </w:style>
  <w:style w:type="character" w:customStyle="1" w:styleId="ZpatChar">
    <w:name w:val="Zápatí Char"/>
    <w:link w:val="Zpat"/>
    <w:uiPriority w:val="99"/>
    <w:rsid w:val="005B7DD5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6977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77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77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77E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977EC"/>
    <w:rPr>
      <w:b/>
      <w:bCs/>
    </w:rPr>
  </w:style>
  <w:style w:type="paragraph" w:styleId="Odstavecseseznamem">
    <w:name w:val="List Paragraph"/>
    <w:basedOn w:val="Normln"/>
    <w:uiPriority w:val="34"/>
    <w:qFormat/>
    <w:rsid w:val="00AA6791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404468"/>
    <w:rPr>
      <w:sz w:val="24"/>
      <w:szCs w:val="24"/>
    </w:rPr>
  </w:style>
  <w:style w:type="paragraph" w:styleId="Bezmezer">
    <w:name w:val="No Spacing"/>
    <w:uiPriority w:val="1"/>
    <w:qFormat/>
    <w:rsid w:val="00812E4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879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Správa KRNAP</Company>
  <LinksUpToDate>false</LinksUpToDate>
  <CharactersWithSpaces>6056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kkynclova</dc:creator>
  <cp:lastModifiedBy>ekurilova</cp:lastModifiedBy>
  <cp:revision>8</cp:revision>
  <cp:lastPrinted>2018-06-11T10:06:00Z</cp:lastPrinted>
  <dcterms:created xsi:type="dcterms:W3CDTF">2018-06-27T05:37:00Z</dcterms:created>
  <dcterms:modified xsi:type="dcterms:W3CDTF">2018-06-28T10:28:00Z</dcterms:modified>
</cp:coreProperties>
</file>