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941D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C539A5">
        <w:rPr>
          <w:rFonts w:ascii="Arial" w:hAnsi="Arial" w:cs="Arial"/>
          <w:b/>
          <w:sz w:val="22"/>
          <w:szCs w:val="22"/>
        </w:rPr>
        <w:t xml:space="preserve">ŘDT – Zakoupení </w:t>
      </w:r>
      <w:proofErr w:type="spellStart"/>
      <w:r w:rsidR="00C539A5">
        <w:rPr>
          <w:rFonts w:ascii="Arial" w:hAnsi="Arial" w:cs="Arial"/>
          <w:b/>
          <w:sz w:val="22"/>
          <w:szCs w:val="22"/>
        </w:rPr>
        <w:t>dronu</w:t>
      </w:r>
      <w:proofErr w:type="spellEnd"/>
      <w:r w:rsidR="00A953B9">
        <w:rPr>
          <w:rFonts w:ascii="Arial" w:hAnsi="Arial" w:cs="Arial"/>
          <w:b/>
          <w:sz w:val="22"/>
          <w:szCs w:val="22"/>
        </w:rPr>
        <w:t xml:space="preserve"> II</w:t>
      </w:r>
      <w:bookmarkStart w:id="1" w:name="_GoBack"/>
      <w:bookmarkEnd w:id="1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9E0D61" w:rsidRPr="0057465E">
        <w:rPr>
          <w:rFonts w:ascii="Arial" w:hAnsi="Arial" w:cs="Arial"/>
          <w:sz w:val="20"/>
          <w:szCs w:val="20"/>
        </w:rPr>
        <w:t xml:space="preserve"> uplynulých 3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A22F3B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>.</w:t>
      </w:r>
    </w:p>
    <w:p w:rsidR="009E0D61" w:rsidRDefault="00C539A5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dodávku</w:t>
      </w:r>
      <w:r w:rsidRPr="00361586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se </w:t>
      </w:r>
      <w:r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dodávka </w:t>
      </w:r>
      <w:proofErr w:type="spellStart"/>
      <w:r>
        <w:rPr>
          <w:rFonts w:ascii="Arial" w:eastAsia="Arial Unicode MS" w:hAnsi="Arial" w:cs="Arial"/>
          <w:iCs/>
          <w:sz w:val="20"/>
        </w:rPr>
        <w:t>dronu</w:t>
      </w:r>
      <w:proofErr w:type="spellEnd"/>
      <w:r>
        <w:rPr>
          <w:rFonts w:ascii="Arial" w:eastAsia="Arial Unicode MS" w:hAnsi="Arial" w:cs="Arial"/>
          <w:iCs/>
          <w:sz w:val="20"/>
        </w:rPr>
        <w:t xml:space="preserve"> včetně příslušenství a softwaru</w:t>
      </w:r>
      <w:r w:rsidRPr="00361586">
        <w:rPr>
          <w:rFonts w:ascii="Arial" w:eastAsia="Arial Unicode MS" w:hAnsi="Arial" w:cs="Arial"/>
          <w:i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>Významná dodávka</w:t>
      </w:r>
      <w:r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9567EF">
        <w:rPr>
          <w:rFonts w:ascii="Arial" w:eastAsia="Arial Unicode MS" w:hAnsi="Arial" w:cs="Arial"/>
          <w:iCs/>
          <w:sz w:val="20"/>
        </w:rPr>
        <w:t xml:space="preserve"> ve finančním objemu minimálně 8</w:t>
      </w:r>
      <w:r>
        <w:rPr>
          <w:rFonts w:ascii="Arial" w:eastAsia="Arial Unicode MS" w:hAnsi="Arial" w:cs="Arial"/>
          <w:iCs/>
          <w:sz w:val="20"/>
        </w:rPr>
        <w:t>0</w:t>
      </w:r>
      <w:r w:rsidRPr="00361586">
        <w:rPr>
          <w:rFonts w:ascii="Arial" w:eastAsia="Arial Unicode MS" w:hAnsi="Arial" w:cs="Arial"/>
          <w:iCs/>
          <w:sz w:val="20"/>
        </w:rPr>
        <w:t xml:space="preserve">.000,- Kč bez DPH. </w:t>
      </w:r>
      <w:r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>e rozumí cena bez DPH zaplacená za dodanou a objednatelem akceptovanou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 </w:t>
      </w:r>
      <w:r>
        <w:rPr>
          <w:rFonts w:ascii="Arial" w:eastAsia="Arial Unicode MS" w:hAnsi="Arial" w:cs="Arial"/>
          <w:bCs/>
          <w:iCs/>
          <w:sz w:val="20"/>
        </w:rPr>
        <w:t xml:space="preserve">dodávku </w:t>
      </w:r>
      <w:proofErr w:type="spellStart"/>
      <w:r>
        <w:rPr>
          <w:rFonts w:ascii="Arial" w:eastAsia="Arial Unicode MS" w:hAnsi="Arial" w:cs="Arial"/>
          <w:bCs/>
          <w:iCs/>
          <w:sz w:val="20"/>
        </w:rPr>
        <w:t>dronu</w:t>
      </w:r>
      <w:proofErr w:type="spellEnd"/>
      <w:r w:rsidRPr="00952719">
        <w:rPr>
          <w:rFonts w:ascii="Arial" w:eastAsia="Arial Unicode MS" w:hAnsi="Arial" w:cs="Arial"/>
          <w:bCs/>
          <w:iCs/>
          <w:sz w:val="20"/>
        </w:rPr>
        <w:t>.</w:t>
      </w:r>
      <w:r w:rsidR="00A22F3B"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06" w:rsidRDefault="008D6806" w:rsidP="006927C6">
      <w:r>
        <w:separator/>
      </w:r>
    </w:p>
  </w:endnote>
  <w:endnote w:type="continuationSeparator" w:id="0">
    <w:p w:rsidR="008D6806" w:rsidRDefault="008D6806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06" w:rsidRDefault="008D6806" w:rsidP="006927C6">
      <w:r>
        <w:separator/>
      </w:r>
    </w:p>
  </w:footnote>
  <w:footnote w:type="continuationSeparator" w:id="0">
    <w:p w:rsidR="008D6806" w:rsidRDefault="008D6806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76803"/>
    <w:rsid w:val="000941D8"/>
    <w:rsid w:val="000A6118"/>
    <w:rsid w:val="000C3DC2"/>
    <w:rsid w:val="00110ACC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410A"/>
    <w:rsid w:val="00856335"/>
    <w:rsid w:val="008D6806"/>
    <w:rsid w:val="008E1EF3"/>
    <w:rsid w:val="00912BD8"/>
    <w:rsid w:val="00946E95"/>
    <w:rsid w:val="00952719"/>
    <w:rsid w:val="009567EF"/>
    <w:rsid w:val="009C14AF"/>
    <w:rsid w:val="009D531D"/>
    <w:rsid w:val="009D68D5"/>
    <w:rsid w:val="009E0D61"/>
    <w:rsid w:val="00A22F3B"/>
    <w:rsid w:val="00A35B74"/>
    <w:rsid w:val="00A83CDA"/>
    <w:rsid w:val="00A934C7"/>
    <w:rsid w:val="00A953B9"/>
    <w:rsid w:val="00AC5BDA"/>
    <w:rsid w:val="00AD7F1D"/>
    <w:rsid w:val="00AE4D18"/>
    <w:rsid w:val="00B02CE3"/>
    <w:rsid w:val="00B219E0"/>
    <w:rsid w:val="00B85E99"/>
    <w:rsid w:val="00B91D8C"/>
    <w:rsid w:val="00BA022F"/>
    <w:rsid w:val="00BB15CF"/>
    <w:rsid w:val="00BD08F7"/>
    <w:rsid w:val="00BF3AD6"/>
    <w:rsid w:val="00C01A2A"/>
    <w:rsid w:val="00C17A11"/>
    <w:rsid w:val="00C3263E"/>
    <w:rsid w:val="00C41F7F"/>
    <w:rsid w:val="00C45AEB"/>
    <w:rsid w:val="00C46AA4"/>
    <w:rsid w:val="00C539A5"/>
    <w:rsid w:val="00C670D7"/>
    <w:rsid w:val="00CD54F2"/>
    <w:rsid w:val="00CF533C"/>
    <w:rsid w:val="00D36767"/>
    <w:rsid w:val="00D46689"/>
    <w:rsid w:val="00D507A0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B826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5</cp:revision>
  <cp:lastPrinted>2018-12-05T08:29:00Z</cp:lastPrinted>
  <dcterms:created xsi:type="dcterms:W3CDTF">2018-12-05T08:29:00Z</dcterms:created>
  <dcterms:modified xsi:type="dcterms:W3CDTF">2019-08-08T13:25:00Z</dcterms:modified>
</cp:coreProperties>
</file>