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1492" w:rsidRDefault="003A1492" w:rsidP="009B5C46">
      <w:pP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3A1492">
        <w:rPr>
          <w:noProof/>
          <w:color w:val="auto"/>
        </w:rPr>
        <w:drawing>
          <wp:anchor distT="0" distB="0" distL="114935" distR="114935" simplePos="0" relativeHeight="251658240" behindDoc="0" locked="0" layoutInCell="0" hidden="0" allowOverlap="1" wp14:anchorId="268FF776" wp14:editId="7C15225C">
            <wp:simplePos x="0" y="0"/>
            <wp:positionH relativeFrom="margin">
              <wp:posOffset>-52069</wp:posOffset>
            </wp:positionH>
            <wp:positionV relativeFrom="paragraph">
              <wp:posOffset>-173354</wp:posOffset>
            </wp:positionV>
            <wp:extent cx="1708150" cy="590550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A1492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A08CB" w:rsidRDefault="005E2DDD" w:rsidP="009B5C46">
      <w:pPr>
        <w:spacing w:line="360" w:lineRule="auto"/>
        <w:jc w:val="right"/>
        <w:rPr>
          <w:rFonts w:ascii="Arial" w:eastAsia="Arial" w:hAnsi="Arial" w:cs="Arial"/>
          <w:color w:val="006AAF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Příloha č. 4</w:t>
      </w:r>
      <w:r w:rsidR="009A3644">
        <w:rPr>
          <w:rFonts w:ascii="Arial" w:eastAsia="Arial" w:hAnsi="Arial" w:cs="Arial"/>
          <w:b/>
          <w:sz w:val="20"/>
          <w:szCs w:val="20"/>
        </w:rPr>
        <w:t xml:space="preserve"> </w:t>
      </w:r>
      <w:r w:rsidR="00EF0939">
        <w:rPr>
          <w:rFonts w:ascii="Arial" w:hAnsi="Arial" w:cs="Arial"/>
          <w:b/>
          <w:sz w:val="20"/>
          <w:szCs w:val="20"/>
        </w:rPr>
        <w:t>Výzvy</w:t>
      </w:r>
    </w:p>
    <w:p w:rsidR="00BA08CB" w:rsidRDefault="003A1492" w:rsidP="009B5C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</w:p>
    <w:tbl>
      <w:tblPr>
        <w:tblStyle w:val="a"/>
        <w:tblW w:w="94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5619"/>
      </w:tblGrid>
      <w:tr w:rsidR="00BA08CB">
        <w:trPr>
          <w:trHeight w:val="50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KRYCÍ LIST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NABÍDKY</w:t>
            </w:r>
          </w:p>
        </w:tc>
      </w:tr>
      <w:tr w:rsidR="00BA08CB">
        <w:trPr>
          <w:trHeight w:val="40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9B5C46" w:rsidP="00EF0939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1. veřejná zakázka</w:t>
            </w:r>
          </w:p>
        </w:tc>
      </w:tr>
      <w:tr w:rsidR="00BA08CB" w:rsidTr="005E2DDD">
        <w:trPr>
          <w:trHeight w:val="1179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D33" w:rsidRPr="0082357E" w:rsidRDefault="00403D33" w:rsidP="00403D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8CB" w:rsidRDefault="005E2DDD" w:rsidP="00F045E7">
            <w:pPr>
              <w:ind w:left="166" w:hanging="141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45E7">
              <w:rPr>
                <w:rFonts w:ascii="Arial" w:hAnsi="Arial" w:cs="Arial"/>
                <w:b/>
                <w:sz w:val="20"/>
                <w:szCs w:val="20"/>
              </w:rPr>
              <w:t xml:space="preserve">Klimatizace místnosti č. 142 a chlazení </w:t>
            </w:r>
            <w:proofErr w:type="spellStart"/>
            <w:r w:rsidR="00F045E7">
              <w:rPr>
                <w:rFonts w:ascii="Arial" w:hAnsi="Arial" w:cs="Arial"/>
                <w:b/>
                <w:sz w:val="20"/>
                <w:szCs w:val="20"/>
              </w:rPr>
              <w:t>serverovny</w:t>
            </w:r>
            <w:proofErr w:type="spellEnd"/>
            <w:r w:rsidR="00F045E7">
              <w:rPr>
                <w:rFonts w:ascii="Arial" w:hAnsi="Arial" w:cs="Arial"/>
                <w:b/>
                <w:sz w:val="20"/>
                <w:szCs w:val="20"/>
              </w:rPr>
              <w:t xml:space="preserve"> v objektu ředitelství ČIŽP</w:t>
            </w:r>
          </w:p>
        </w:tc>
      </w:tr>
      <w:tr w:rsidR="00BA08CB">
        <w:trPr>
          <w:trHeight w:val="38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BA08CB" w:rsidTr="005E2DDD">
        <w:trPr>
          <w:trHeight w:val="682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BA08CB" w:rsidTr="005E2DDD">
        <w:trPr>
          <w:trHeight w:val="360"/>
        </w:trPr>
        <w:tc>
          <w:tcPr>
            <w:tcW w:w="3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6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BA08CB" w:rsidTr="005E2DDD">
        <w:trPr>
          <w:trHeight w:val="360"/>
        </w:trPr>
        <w:tc>
          <w:tcPr>
            <w:tcW w:w="3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56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41693205</w:t>
            </w:r>
          </w:p>
        </w:tc>
      </w:tr>
      <w:tr w:rsidR="00BA08CB">
        <w:trPr>
          <w:trHeight w:val="3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BA08CB" w:rsidTr="005E2DDD">
        <w:trPr>
          <w:trHeight w:val="380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 w:rsidTr="005E2DDD">
        <w:trPr>
          <w:trHeight w:val="400"/>
        </w:trPr>
        <w:tc>
          <w:tcPr>
            <w:tcW w:w="3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6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 w:rsidTr="005E2DDD">
        <w:trPr>
          <w:trHeight w:val="340"/>
        </w:trPr>
        <w:tc>
          <w:tcPr>
            <w:tcW w:w="3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56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 w:rsidTr="005E2DDD">
        <w:trPr>
          <w:trHeight w:val="300"/>
        </w:trPr>
        <w:tc>
          <w:tcPr>
            <w:tcW w:w="3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6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 w:rsidTr="005E2DDD">
        <w:trPr>
          <w:trHeight w:val="300"/>
        </w:trPr>
        <w:tc>
          <w:tcPr>
            <w:tcW w:w="3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</w:t>
            </w:r>
          </w:p>
        </w:tc>
        <w:tc>
          <w:tcPr>
            <w:tcW w:w="56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 w:rsidTr="005E2DDD">
        <w:trPr>
          <w:trHeight w:val="300"/>
        </w:trPr>
        <w:tc>
          <w:tcPr>
            <w:tcW w:w="3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5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4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4. </w:t>
            </w:r>
            <w:r w:rsidR="009B5C46">
              <w:rPr>
                <w:rFonts w:ascii="Arial" w:eastAsia="Arial" w:hAnsi="Arial" w:cs="Arial"/>
                <w:sz w:val="20"/>
                <w:szCs w:val="20"/>
                <w:u w:val="single"/>
              </w:rPr>
              <w:t>Nabídková cena, která je předmětem hodnocení</w:t>
            </w:r>
          </w:p>
        </w:tc>
      </w:tr>
      <w:tr w:rsidR="00BA08CB" w:rsidTr="005E2DDD">
        <w:trPr>
          <w:trHeight w:val="360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DDD" w:rsidRPr="005E2DDD" w:rsidRDefault="003A1492" w:rsidP="005E2DDD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Nabídková cena</w:t>
            </w:r>
            <w:r w:rsidR="005E2DDD">
              <w:rPr>
                <w:rFonts w:ascii="Arial" w:eastAsia="Arial" w:hAnsi="Arial" w:cs="Arial"/>
                <w:sz w:val="20"/>
                <w:szCs w:val="20"/>
              </w:rPr>
              <w:t xml:space="preserve"> za </w:t>
            </w:r>
            <w:r w:rsidR="00F045E7">
              <w:rPr>
                <w:rFonts w:ascii="Arial" w:eastAsia="Arial" w:hAnsi="Arial" w:cs="Arial"/>
                <w:sz w:val="20"/>
                <w:szCs w:val="20"/>
              </w:rPr>
              <w:t>dodávku klimatizace včetně montáže</w:t>
            </w:r>
            <w:r w:rsidR="005E2D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 DPH.: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45E7" w:rsidRPr="005E2DDD" w:rsidRDefault="00F045E7" w:rsidP="00F045E7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Nabídková cena za dodávku klimatizace včetně montáže </w:t>
            </w:r>
          </w:p>
          <w:p w:rsidR="00BA08CB" w:rsidRDefault="009B5C46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včetně DPH</w:t>
            </w:r>
            <w:r w:rsidR="003A1492">
              <w:rPr>
                <w:rFonts w:ascii="Arial" w:eastAsia="Arial" w:hAnsi="Arial" w:cs="Arial"/>
                <w:sz w:val="20"/>
                <w:szCs w:val="20"/>
              </w:rPr>
              <w:t>.:</w:t>
            </w:r>
          </w:p>
        </w:tc>
      </w:tr>
      <w:tr w:rsidR="00BA08CB" w:rsidTr="005E2DDD">
        <w:trPr>
          <w:trHeight w:val="360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….</w:t>
            </w: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….</w:t>
            </w: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5E2DDD" w:rsidTr="005E2DDD">
        <w:trPr>
          <w:trHeight w:val="360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DDD" w:rsidRPr="005E2DDD" w:rsidRDefault="005E2DDD" w:rsidP="005E2DDD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Nabídková cena za</w:t>
            </w:r>
            <w:r w:rsidR="00F045E7">
              <w:rPr>
                <w:rFonts w:ascii="Arial" w:eastAsia="Arial" w:hAnsi="Arial" w:cs="Arial"/>
                <w:sz w:val="20"/>
                <w:szCs w:val="20"/>
              </w:rPr>
              <w:t xml:space="preserve"> dodávku a montáž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45E7">
              <w:rPr>
                <w:rFonts w:ascii="Arial" w:eastAsia="Arial" w:hAnsi="Arial" w:cs="Arial"/>
                <w:sz w:val="20"/>
                <w:szCs w:val="20"/>
              </w:rPr>
              <w:t xml:space="preserve">chlazení </w:t>
            </w:r>
          </w:p>
          <w:p w:rsidR="005E2DDD" w:rsidRDefault="005E2DDD" w:rsidP="005E2DDD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 DPH.: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DDD" w:rsidRPr="005E2DDD" w:rsidRDefault="005E2DDD" w:rsidP="00F045E7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5E2DDD">
              <w:rPr>
                <w:rFonts w:ascii="Arial" w:eastAsia="Arial" w:hAnsi="Arial" w:cs="Arial"/>
                <w:sz w:val="20"/>
                <w:szCs w:val="20"/>
              </w:rPr>
              <w:t xml:space="preserve">Nabídková cena za </w:t>
            </w:r>
            <w:r w:rsidR="00F045E7">
              <w:rPr>
                <w:rFonts w:ascii="Arial" w:eastAsia="Arial" w:hAnsi="Arial" w:cs="Arial"/>
                <w:sz w:val="20"/>
                <w:szCs w:val="20"/>
              </w:rPr>
              <w:t xml:space="preserve">dodávku a montáž </w:t>
            </w:r>
            <w:bookmarkStart w:id="1" w:name="_GoBack"/>
            <w:bookmarkEnd w:id="1"/>
            <w:r w:rsidR="00F045E7">
              <w:rPr>
                <w:rFonts w:ascii="Arial" w:eastAsia="Arial" w:hAnsi="Arial" w:cs="Arial"/>
                <w:sz w:val="20"/>
                <w:szCs w:val="20"/>
              </w:rPr>
              <w:t xml:space="preserve">chlazení </w:t>
            </w:r>
            <w:r w:rsidRPr="005E2DDD">
              <w:rPr>
                <w:rFonts w:ascii="Arial" w:eastAsia="Arial" w:hAnsi="Arial" w:cs="Arial"/>
                <w:sz w:val="20"/>
                <w:szCs w:val="20"/>
              </w:rPr>
              <w:t>včetně DPH.:</w:t>
            </w:r>
          </w:p>
        </w:tc>
      </w:tr>
      <w:tr w:rsidR="005E2DDD" w:rsidTr="005E2DDD">
        <w:trPr>
          <w:trHeight w:val="360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DDD" w:rsidRDefault="005E2DDD" w:rsidP="005E2DDD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DDD"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DDD" w:rsidRPr="005E2DDD" w:rsidRDefault="005E2DDD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5E2DDD"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………………</w:t>
            </w:r>
            <w:proofErr w:type="gramStart"/>
            <w:r w:rsidRPr="005E2DDD">
              <w:rPr>
                <w:rFonts w:ascii="Arial" w:eastAsia="Arial" w:hAnsi="Arial" w:cs="Arial"/>
                <w:sz w:val="20"/>
                <w:szCs w:val="20"/>
                <w:highlight w:val="yellow"/>
              </w:rPr>
              <w:t>….Kč</w:t>
            </w:r>
            <w:proofErr w:type="gramEnd"/>
          </w:p>
        </w:tc>
      </w:tr>
      <w:tr w:rsidR="00BA08CB">
        <w:trPr>
          <w:trHeight w:val="40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5. Osoba oprávněná jednat jménem či za účastníka</w:t>
            </w:r>
          </w:p>
        </w:tc>
      </w:tr>
      <w:tr w:rsidR="00BA08CB" w:rsidTr="005E2DDD">
        <w:trPr>
          <w:trHeight w:val="640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Podpis osoby oprávněné jednat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jménem či za účastníka: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8CB" w:rsidTr="005E2DDD">
        <w:trPr>
          <w:trHeight w:val="300"/>
        </w:trPr>
        <w:tc>
          <w:tcPr>
            <w:tcW w:w="3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56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8CB" w:rsidTr="005E2DDD">
        <w:trPr>
          <w:trHeight w:val="300"/>
        </w:trPr>
        <w:tc>
          <w:tcPr>
            <w:tcW w:w="3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Funkce:</w:t>
            </w:r>
          </w:p>
        </w:tc>
        <w:tc>
          <w:tcPr>
            <w:tcW w:w="56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8CB" w:rsidTr="005E2DDD">
        <w:trPr>
          <w:trHeight w:val="340"/>
        </w:trPr>
        <w:tc>
          <w:tcPr>
            <w:tcW w:w="3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</w:tc>
        <w:tc>
          <w:tcPr>
            <w:tcW w:w="5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A08CB" w:rsidRDefault="00BA08CB" w:rsidP="009B5C46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BA08CB" w:rsidRDefault="00BA08CB" w:rsidP="009B5C46">
      <w:pPr>
        <w:spacing w:line="360" w:lineRule="auto"/>
      </w:pPr>
    </w:p>
    <w:sectPr w:rsidR="00BA08CB">
      <w:pgSz w:w="11906" w:h="16838"/>
      <w:pgMar w:top="993" w:right="1417" w:bottom="993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B"/>
    <w:rsid w:val="003A1492"/>
    <w:rsid w:val="00403D33"/>
    <w:rsid w:val="004F7FC7"/>
    <w:rsid w:val="005E2DDD"/>
    <w:rsid w:val="009A3644"/>
    <w:rsid w:val="009B5C46"/>
    <w:rsid w:val="00A56AB5"/>
    <w:rsid w:val="00A9585E"/>
    <w:rsid w:val="00BA08CB"/>
    <w:rsid w:val="00E567A7"/>
    <w:rsid w:val="00EF0939"/>
    <w:rsid w:val="00F045E7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AECA"/>
  <w15:docId w15:val="{397EE47D-260D-4149-B932-2C17461C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line="264" w:lineRule="auto"/>
      <w:jc w:val="center"/>
      <w:outlineLvl w:val="0"/>
    </w:pPr>
    <w:rPr>
      <w:b/>
      <w:sz w:val="66"/>
      <w:szCs w:val="6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Eva</dc:creator>
  <cp:lastModifiedBy>Vagenknechtová Alexandra</cp:lastModifiedBy>
  <cp:revision>2</cp:revision>
  <cp:lastPrinted>2017-06-01T10:47:00Z</cp:lastPrinted>
  <dcterms:created xsi:type="dcterms:W3CDTF">2019-07-29T13:59:00Z</dcterms:created>
  <dcterms:modified xsi:type="dcterms:W3CDTF">2019-07-29T13:59:00Z</dcterms:modified>
</cp:coreProperties>
</file>