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C7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495F">
        <w:rPr>
          <w:rFonts w:ascii="Arial" w:hAnsi="Arial" w:cs="Arial"/>
          <w:b/>
          <w:sz w:val="22"/>
          <w:szCs w:val="22"/>
        </w:rPr>
        <w:t xml:space="preserve">ČESTNÉ PROHLÁŠENÍ O SPLNĚNÍ 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PODMÍNEK </w:t>
      </w:r>
      <w:r w:rsidRPr="002B495F">
        <w:rPr>
          <w:rFonts w:ascii="Arial" w:hAnsi="Arial" w:cs="Arial"/>
          <w:b/>
          <w:sz w:val="22"/>
          <w:szCs w:val="22"/>
        </w:rPr>
        <w:t>ZÁKLADNÍ</w:t>
      </w:r>
      <w:r w:rsidR="00BF39C7" w:rsidRPr="002B495F">
        <w:rPr>
          <w:rFonts w:ascii="Arial" w:hAnsi="Arial" w:cs="Arial"/>
          <w:b/>
          <w:sz w:val="22"/>
          <w:szCs w:val="22"/>
        </w:rPr>
        <w:t xml:space="preserve"> ZPŮSOBILOSTI</w:t>
      </w:r>
    </w:p>
    <w:p w:rsidR="00F521FA" w:rsidRPr="002B495F" w:rsidRDefault="00BF39C7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VE VZTAHU K ČESKÉ REPUBLICE</w:t>
      </w:r>
    </w:p>
    <w:p w:rsidR="00F521FA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(podle § </w:t>
      </w:r>
      <w:r w:rsidR="00FF5969" w:rsidRPr="002B495F">
        <w:rPr>
          <w:rFonts w:ascii="Arial" w:hAnsi="Arial" w:cs="Arial"/>
          <w:b/>
          <w:sz w:val="22"/>
          <w:szCs w:val="22"/>
        </w:rPr>
        <w:t>7</w:t>
      </w:r>
      <w:r w:rsidR="00BB49DC" w:rsidRPr="002B495F">
        <w:rPr>
          <w:rFonts w:ascii="Arial" w:hAnsi="Arial" w:cs="Arial"/>
          <w:b/>
          <w:sz w:val="22"/>
          <w:szCs w:val="22"/>
        </w:rPr>
        <w:t>4</w:t>
      </w:r>
      <w:r w:rsidRPr="002B495F">
        <w:rPr>
          <w:rFonts w:ascii="Arial" w:hAnsi="Arial" w:cs="Arial"/>
          <w:b/>
          <w:sz w:val="22"/>
          <w:szCs w:val="22"/>
        </w:rPr>
        <w:t xml:space="preserve"> odst. 1 písm. a) – </w:t>
      </w:r>
      <w:r w:rsidR="00463C19" w:rsidRPr="002B495F">
        <w:rPr>
          <w:rFonts w:ascii="Arial" w:hAnsi="Arial" w:cs="Arial"/>
          <w:b/>
          <w:sz w:val="22"/>
          <w:szCs w:val="22"/>
        </w:rPr>
        <w:t>e</w:t>
      </w:r>
      <w:r w:rsidR="0075330C" w:rsidRPr="002B495F">
        <w:rPr>
          <w:rFonts w:ascii="Arial" w:hAnsi="Arial" w:cs="Arial"/>
          <w:b/>
          <w:sz w:val="22"/>
          <w:szCs w:val="22"/>
        </w:rPr>
        <w:t>)</w:t>
      </w:r>
      <w:r w:rsidRPr="002B495F">
        <w:rPr>
          <w:rFonts w:ascii="Arial" w:hAnsi="Arial" w:cs="Arial"/>
          <w:b/>
          <w:sz w:val="22"/>
          <w:szCs w:val="22"/>
        </w:rPr>
        <w:t xml:space="preserve"> zákona č. 13</w:t>
      </w:r>
      <w:r w:rsidR="00FF5969" w:rsidRPr="002B495F">
        <w:rPr>
          <w:rFonts w:ascii="Arial" w:hAnsi="Arial" w:cs="Arial"/>
          <w:b/>
          <w:sz w:val="22"/>
          <w:szCs w:val="22"/>
        </w:rPr>
        <w:t>4</w:t>
      </w:r>
      <w:r w:rsidRPr="002B495F">
        <w:rPr>
          <w:rFonts w:ascii="Arial" w:hAnsi="Arial" w:cs="Arial"/>
          <w:b/>
          <w:sz w:val="22"/>
          <w:szCs w:val="22"/>
        </w:rPr>
        <w:t>/20</w:t>
      </w:r>
      <w:r w:rsidR="00FF5969" w:rsidRPr="002B495F">
        <w:rPr>
          <w:rFonts w:ascii="Arial" w:hAnsi="Arial" w:cs="Arial"/>
          <w:b/>
          <w:sz w:val="22"/>
          <w:szCs w:val="22"/>
        </w:rPr>
        <w:t>1</w:t>
      </w:r>
      <w:r w:rsidRPr="002B495F">
        <w:rPr>
          <w:rFonts w:ascii="Arial" w:hAnsi="Arial" w:cs="Arial"/>
          <w:b/>
          <w:sz w:val="22"/>
          <w:szCs w:val="22"/>
        </w:rPr>
        <w:t xml:space="preserve">6 Sb., o </w:t>
      </w:r>
      <w:r w:rsidR="00FF5969" w:rsidRPr="002B495F">
        <w:rPr>
          <w:rFonts w:ascii="Arial" w:hAnsi="Arial" w:cs="Arial"/>
          <w:b/>
          <w:sz w:val="22"/>
          <w:szCs w:val="22"/>
        </w:rPr>
        <w:t xml:space="preserve">zadávání </w:t>
      </w:r>
      <w:r w:rsidRPr="002B495F">
        <w:rPr>
          <w:rFonts w:ascii="Arial" w:hAnsi="Arial" w:cs="Arial"/>
          <w:b/>
          <w:sz w:val="22"/>
          <w:szCs w:val="22"/>
        </w:rPr>
        <w:t>veřejných zakáz</w:t>
      </w:r>
      <w:r w:rsidR="00FF5969" w:rsidRPr="002B495F">
        <w:rPr>
          <w:rFonts w:ascii="Arial" w:hAnsi="Arial" w:cs="Arial"/>
          <w:b/>
          <w:sz w:val="22"/>
          <w:szCs w:val="22"/>
        </w:rPr>
        <w:t>e</w:t>
      </w:r>
      <w:r w:rsidRPr="002B495F">
        <w:rPr>
          <w:rFonts w:ascii="Arial" w:hAnsi="Arial" w:cs="Arial"/>
          <w:b/>
          <w:sz w:val="22"/>
          <w:szCs w:val="22"/>
        </w:rPr>
        <w:t xml:space="preserve">k, </w:t>
      </w:r>
    </w:p>
    <w:p w:rsidR="00F521FA" w:rsidRPr="002B495F" w:rsidRDefault="00F521FA" w:rsidP="00F521F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ve znění pozdějších předpisů (dále jen „Z</w:t>
      </w:r>
      <w:r w:rsidR="00FF5969" w:rsidRPr="002B495F">
        <w:rPr>
          <w:rFonts w:ascii="Arial" w:hAnsi="Arial" w:cs="Arial"/>
          <w:b/>
          <w:sz w:val="22"/>
          <w:szCs w:val="22"/>
        </w:rPr>
        <w:t>Z</w:t>
      </w:r>
      <w:r w:rsidRPr="002B495F">
        <w:rPr>
          <w:rFonts w:ascii="Arial" w:hAnsi="Arial" w:cs="Arial"/>
          <w:b/>
          <w:sz w:val="22"/>
          <w:szCs w:val="22"/>
        </w:rPr>
        <w:t>VZ“)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Tímto čestně prohlašuji, že:</w:t>
      </w:r>
    </w:p>
    <w:p w:rsidR="00AA3313" w:rsidRPr="002B495F" w:rsidRDefault="00F521FA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a)</w:t>
      </w:r>
      <w:r w:rsidRPr="002B495F">
        <w:rPr>
          <w:rFonts w:ascii="Arial" w:hAnsi="Arial" w:cs="Arial"/>
          <w:sz w:val="22"/>
          <w:szCs w:val="22"/>
        </w:rPr>
        <w:tab/>
      </w:r>
      <w:r w:rsidR="00AA3313" w:rsidRPr="002B495F">
        <w:rPr>
          <w:rFonts w:ascii="Arial" w:hAnsi="Arial" w:cs="Arial"/>
          <w:sz w:val="22"/>
          <w:szCs w:val="22"/>
        </w:rPr>
        <w:t>účastník zadávacího řízení</w:t>
      </w:r>
      <w:r w:rsidR="003820F8" w:rsidRPr="002B495F">
        <w:rPr>
          <w:rFonts w:ascii="Arial" w:hAnsi="Arial" w:cs="Arial"/>
          <w:sz w:val="22"/>
          <w:szCs w:val="22"/>
        </w:rPr>
        <w:t xml:space="preserve"> (a v případě právnické osoby i každý člen statutárního orgánu dle</w:t>
      </w:r>
      <w:r w:rsidR="00B252F3" w:rsidRPr="002B495F">
        <w:rPr>
          <w:rFonts w:ascii="Arial" w:hAnsi="Arial" w:cs="Arial"/>
          <w:sz w:val="22"/>
          <w:szCs w:val="22"/>
        </w:rPr>
        <w:t> </w:t>
      </w:r>
      <w:r w:rsidR="003820F8" w:rsidRPr="002B495F">
        <w:rPr>
          <w:rFonts w:ascii="Arial" w:hAnsi="Arial" w:cs="Arial"/>
          <w:sz w:val="22"/>
          <w:szCs w:val="22"/>
        </w:rPr>
        <w:t>§</w:t>
      </w:r>
      <w:r w:rsidR="007747BF" w:rsidRPr="002B495F">
        <w:rPr>
          <w:rFonts w:ascii="Arial" w:hAnsi="Arial" w:cs="Arial"/>
          <w:sz w:val="22"/>
          <w:szCs w:val="22"/>
        </w:rPr>
        <w:t> </w:t>
      </w:r>
      <w:r w:rsidR="003820F8" w:rsidRPr="002B495F">
        <w:rPr>
          <w:rFonts w:ascii="Arial" w:hAnsi="Arial" w:cs="Arial"/>
          <w:sz w:val="22"/>
          <w:szCs w:val="22"/>
        </w:rPr>
        <w:t>74 odst. 2</w:t>
      </w:r>
      <w:r w:rsidR="00252F26" w:rsidRPr="002B495F">
        <w:rPr>
          <w:rFonts w:ascii="Arial" w:hAnsi="Arial" w:cs="Arial"/>
          <w:sz w:val="22"/>
          <w:szCs w:val="22"/>
        </w:rPr>
        <w:t xml:space="preserve"> ZZVZ</w:t>
      </w:r>
      <w:r w:rsidR="003820F8" w:rsidRPr="002B495F">
        <w:rPr>
          <w:rFonts w:ascii="Arial" w:hAnsi="Arial" w:cs="Arial"/>
          <w:sz w:val="22"/>
          <w:szCs w:val="22"/>
        </w:rPr>
        <w:t xml:space="preserve">) </w:t>
      </w:r>
      <w:r w:rsidRPr="002B495F">
        <w:rPr>
          <w:rFonts w:ascii="Arial" w:hAnsi="Arial" w:cs="Arial"/>
          <w:sz w:val="22"/>
          <w:szCs w:val="22"/>
        </w:rPr>
        <w:t xml:space="preserve">nebyl </w:t>
      </w:r>
      <w:r w:rsidR="00AA3313" w:rsidRPr="002B495F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2B495F">
        <w:rPr>
          <w:rFonts w:ascii="Arial" w:hAnsi="Arial" w:cs="Arial"/>
          <w:sz w:val="22"/>
          <w:szCs w:val="22"/>
        </w:rPr>
        <w:t xml:space="preserve"> pro trestný čin </w:t>
      </w:r>
      <w:r w:rsidR="00AA3313" w:rsidRPr="002B495F">
        <w:rPr>
          <w:rFonts w:ascii="Arial" w:hAnsi="Arial" w:cs="Arial"/>
          <w:sz w:val="22"/>
          <w:szCs w:val="22"/>
        </w:rPr>
        <w:t>uvedený v příloze č. 3 ZZVZ</w:t>
      </w:r>
      <w:r w:rsidR="0006735A" w:rsidRPr="002B495F">
        <w:rPr>
          <w:rFonts w:ascii="Arial" w:hAnsi="Arial" w:cs="Arial"/>
          <w:sz w:val="22"/>
          <w:szCs w:val="22"/>
        </w:rPr>
        <w:t xml:space="preserve"> (viz níže)</w:t>
      </w:r>
      <w:r w:rsidR="00AA3313" w:rsidRPr="002B495F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2B495F">
        <w:rPr>
          <w:rFonts w:ascii="Arial" w:hAnsi="Arial" w:cs="Arial"/>
          <w:sz w:val="22"/>
          <w:szCs w:val="22"/>
        </w:rPr>
        <w:t>odsouzením se </w:t>
      </w:r>
      <w:r w:rsidR="0006735A" w:rsidRPr="002B495F">
        <w:rPr>
          <w:rFonts w:ascii="Arial" w:hAnsi="Arial" w:cs="Arial"/>
          <w:sz w:val="22"/>
          <w:szCs w:val="22"/>
        </w:rPr>
        <w:t>nepřihlíží,</w:t>
      </w:r>
      <w:r w:rsidR="003820F8" w:rsidRPr="002B495F">
        <w:rPr>
          <w:rFonts w:ascii="Arial" w:hAnsi="Arial" w:cs="Arial"/>
          <w:sz w:val="22"/>
          <w:szCs w:val="22"/>
        </w:rPr>
        <w:t xml:space="preserve"> </w:t>
      </w:r>
    </w:p>
    <w:p w:rsidR="0006735A" w:rsidRPr="002B495F" w:rsidRDefault="003820F8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B495F">
        <w:rPr>
          <w:rFonts w:ascii="Arial" w:hAnsi="Arial" w:cs="Arial"/>
          <w:sz w:val="22"/>
          <w:szCs w:val="22"/>
        </w:rPr>
        <w:tab/>
      </w:r>
      <w:r w:rsidR="00CE2BC4" w:rsidRPr="002B495F">
        <w:rPr>
          <w:rFonts w:ascii="Arial" w:hAnsi="Arial" w:cs="Arial"/>
          <w:sz w:val="22"/>
          <w:szCs w:val="22"/>
          <w:u w:val="single"/>
        </w:rPr>
        <w:t>t</w:t>
      </w:r>
      <w:r w:rsidR="0006735A" w:rsidRPr="002B495F">
        <w:rPr>
          <w:rFonts w:ascii="Arial" w:hAnsi="Arial" w:cs="Arial"/>
          <w:sz w:val="22"/>
          <w:szCs w:val="22"/>
          <w:u w:val="single"/>
        </w:rPr>
        <w:t xml:space="preserve">restným činem pro účely prokázání splnění základní způsobilosti </w:t>
      </w:r>
      <w:r w:rsidR="005E4C97" w:rsidRPr="002B495F">
        <w:rPr>
          <w:rFonts w:ascii="Arial" w:hAnsi="Arial" w:cs="Arial"/>
          <w:sz w:val="22"/>
          <w:szCs w:val="22"/>
          <w:u w:val="single"/>
        </w:rPr>
        <w:t>podle § 74 odst. 1 </w:t>
      </w:r>
      <w:r w:rsidR="0006735A" w:rsidRPr="002B495F">
        <w:rPr>
          <w:rFonts w:ascii="Arial" w:hAnsi="Arial" w:cs="Arial"/>
          <w:sz w:val="22"/>
          <w:szCs w:val="22"/>
          <w:u w:val="single"/>
        </w:rPr>
        <w:t>písm. a) se</w:t>
      </w:r>
      <w:r w:rsidR="00AB2999" w:rsidRPr="002B495F">
        <w:rPr>
          <w:rFonts w:ascii="Arial" w:hAnsi="Arial" w:cs="Arial"/>
          <w:sz w:val="22"/>
          <w:szCs w:val="22"/>
          <w:u w:val="single"/>
        </w:rPr>
        <w:t> </w:t>
      </w:r>
      <w:r w:rsidR="0006735A" w:rsidRPr="002B495F">
        <w:rPr>
          <w:rFonts w:ascii="Arial" w:hAnsi="Arial" w:cs="Arial"/>
          <w:sz w:val="22"/>
          <w:szCs w:val="22"/>
          <w:u w:val="single"/>
        </w:rPr>
        <w:t>rozumí:</w:t>
      </w:r>
    </w:p>
    <w:p w:rsidR="00197026" w:rsidRPr="002B495F" w:rsidRDefault="0006735A" w:rsidP="00CE2BC4">
      <w:p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ab/>
      </w:r>
      <w:r w:rsidR="00CE2BC4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 xml:space="preserve">- trestný čin spáchaný ve prospěch organizované zločinecké skupiny nebo trestný čin účasti </w:t>
      </w:r>
      <w:r w:rsidR="007A488F" w:rsidRPr="002B495F">
        <w:rPr>
          <w:rFonts w:ascii="Arial" w:hAnsi="Arial" w:cs="Arial"/>
          <w:sz w:val="22"/>
          <w:szCs w:val="22"/>
        </w:rPr>
        <w:br/>
        <w:t xml:space="preserve">  </w:t>
      </w:r>
      <w:r w:rsidR="00CE2BC4" w:rsidRPr="002B495F">
        <w:rPr>
          <w:rFonts w:ascii="Arial" w:hAnsi="Arial" w:cs="Arial"/>
          <w:sz w:val="22"/>
          <w:szCs w:val="22"/>
        </w:rPr>
        <w:tab/>
        <w:t xml:space="preserve">  </w:t>
      </w:r>
      <w:r w:rsidRPr="002B495F">
        <w:rPr>
          <w:rFonts w:ascii="Arial" w:hAnsi="Arial" w:cs="Arial"/>
          <w:sz w:val="22"/>
          <w:szCs w:val="22"/>
        </w:rPr>
        <w:t>na organizované zločinecké skupině,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trestný čin obchodování s lidmi,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tyto trestné činy proti majetku</w:t>
      </w:r>
      <w:r w:rsidR="00463C19" w:rsidRPr="002B495F">
        <w:rPr>
          <w:rFonts w:ascii="Arial" w:hAnsi="Arial" w:cs="Arial"/>
          <w:sz w:val="22"/>
          <w:szCs w:val="22"/>
        </w:rPr>
        <w:t>: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1.</w:t>
      </w:r>
      <w:r w:rsidR="00763DD3" w:rsidRPr="002B495F">
        <w:rPr>
          <w:rFonts w:ascii="Arial" w:hAnsi="Arial" w:cs="Arial"/>
          <w:sz w:val="22"/>
          <w:szCs w:val="22"/>
        </w:rPr>
        <w:t> </w:t>
      </w:r>
      <w:r w:rsidRPr="002B495F">
        <w:rPr>
          <w:rFonts w:ascii="Arial" w:hAnsi="Arial" w:cs="Arial"/>
          <w:sz w:val="22"/>
          <w:szCs w:val="22"/>
        </w:rPr>
        <w:t>podvod,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2. úvěrový podvod,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3. dotační podvod,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4. podílnictví,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5. podílnictví z nedbalosti,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6. legalizace výnosů z trestné činnosti,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7. legalizace výnosů z trestné činnosti z</w:t>
      </w:r>
      <w:r w:rsidR="00463C19" w:rsidRPr="002B495F">
        <w:rPr>
          <w:rFonts w:ascii="Arial" w:hAnsi="Arial" w:cs="Arial"/>
          <w:sz w:val="22"/>
          <w:szCs w:val="22"/>
        </w:rPr>
        <w:t> nedbalosti.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tyto trestné činy hospodářské</w:t>
      </w:r>
      <w:r w:rsidR="00463C19" w:rsidRPr="002B495F">
        <w:rPr>
          <w:rFonts w:ascii="Arial" w:hAnsi="Arial" w:cs="Arial"/>
          <w:sz w:val="22"/>
          <w:szCs w:val="22"/>
        </w:rPr>
        <w:t>: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1. zneužití informací a postavení v obchodním styku,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3. pletichy při zadání veřejné zakázky a při veřejné soutěži,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4. pletichy při veřejné dražbě,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>5. poškození</w:t>
      </w:r>
      <w:r w:rsidR="00463C19" w:rsidRPr="002B495F">
        <w:rPr>
          <w:rFonts w:ascii="Arial" w:hAnsi="Arial" w:cs="Arial"/>
          <w:sz w:val="22"/>
          <w:szCs w:val="22"/>
        </w:rPr>
        <w:t xml:space="preserve"> finančních zájmů Evropské unie.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trestné činy obecně nebezpečné,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trestné činy proti České republice, cizímu státu a mezinárodní organizaci,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  <w:t>- tyto trestné činy proti pořádku ve věcech veřejných</w:t>
      </w:r>
      <w:r w:rsidR="00463C19" w:rsidRPr="002B495F">
        <w:rPr>
          <w:rFonts w:ascii="Arial" w:hAnsi="Arial" w:cs="Arial"/>
          <w:sz w:val="22"/>
          <w:szCs w:val="22"/>
        </w:rPr>
        <w:t>: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 xml:space="preserve">1. trestné činy proti </w:t>
      </w:r>
      <w:r w:rsidR="00197026" w:rsidRPr="002B495F">
        <w:rPr>
          <w:rFonts w:ascii="Arial" w:hAnsi="Arial" w:cs="Arial"/>
          <w:sz w:val="22"/>
          <w:szCs w:val="22"/>
        </w:rPr>
        <w:t>výkonu pravomoci orgánu veřejné moci a úřední osoby,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Pr="002B495F">
        <w:rPr>
          <w:rFonts w:ascii="Arial" w:hAnsi="Arial" w:cs="Arial"/>
          <w:sz w:val="22"/>
          <w:szCs w:val="22"/>
        </w:rPr>
        <w:t xml:space="preserve">2. </w:t>
      </w:r>
      <w:r w:rsidR="00197026" w:rsidRPr="002B495F">
        <w:rPr>
          <w:rFonts w:ascii="Arial" w:hAnsi="Arial" w:cs="Arial"/>
          <w:sz w:val="22"/>
          <w:szCs w:val="22"/>
        </w:rPr>
        <w:t>trestné činy úředních osob,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="00197026" w:rsidRPr="002B495F">
        <w:rPr>
          <w:rFonts w:ascii="Arial" w:hAnsi="Arial" w:cs="Arial"/>
          <w:sz w:val="22"/>
          <w:szCs w:val="22"/>
        </w:rPr>
        <w:lastRenderedPageBreak/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="00197026" w:rsidRPr="002B495F">
        <w:rPr>
          <w:rFonts w:ascii="Arial" w:hAnsi="Arial" w:cs="Arial"/>
          <w:sz w:val="22"/>
          <w:szCs w:val="22"/>
        </w:rPr>
        <w:t>3. úplatkářství,</w:t>
      </w:r>
      <w:r w:rsidR="00763DD3" w:rsidRPr="002B495F">
        <w:rPr>
          <w:rFonts w:ascii="Arial" w:hAnsi="Arial" w:cs="Arial"/>
          <w:sz w:val="22"/>
          <w:szCs w:val="22"/>
        </w:rPr>
        <w:br/>
      </w:r>
      <w:r w:rsidR="00197026" w:rsidRPr="002B495F">
        <w:rPr>
          <w:rFonts w:ascii="Arial" w:hAnsi="Arial" w:cs="Arial"/>
          <w:sz w:val="22"/>
          <w:szCs w:val="22"/>
        </w:rPr>
        <w:tab/>
      </w:r>
      <w:r w:rsidR="0041119C" w:rsidRPr="002B495F">
        <w:rPr>
          <w:rFonts w:ascii="Arial" w:hAnsi="Arial" w:cs="Arial"/>
          <w:sz w:val="22"/>
          <w:szCs w:val="22"/>
        </w:rPr>
        <w:t xml:space="preserve">   </w:t>
      </w:r>
      <w:r w:rsidR="00AB2999" w:rsidRPr="002B495F">
        <w:rPr>
          <w:rFonts w:ascii="Arial" w:hAnsi="Arial" w:cs="Arial"/>
          <w:sz w:val="22"/>
          <w:szCs w:val="22"/>
        </w:rPr>
        <w:tab/>
      </w:r>
      <w:r w:rsidR="00197026" w:rsidRPr="002B495F">
        <w:rPr>
          <w:rFonts w:ascii="Arial" w:hAnsi="Arial" w:cs="Arial"/>
          <w:sz w:val="22"/>
          <w:szCs w:val="22"/>
        </w:rPr>
        <w:t>4. jiná rušení činnosti orgánu veřejné moci.</w:t>
      </w:r>
    </w:p>
    <w:p w:rsidR="00F521FA" w:rsidRPr="002B495F" w:rsidRDefault="00F521FA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b)</w:t>
      </w:r>
      <w:r w:rsidRPr="002B495F">
        <w:rPr>
          <w:rFonts w:ascii="Arial" w:hAnsi="Arial" w:cs="Arial"/>
          <w:sz w:val="22"/>
          <w:szCs w:val="22"/>
        </w:rPr>
        <w:tab/>
      </w:r>
      <w:r w:rsidR="008446FD" w:rsidRPr="002B495F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2B495F">
        <w:rPr>
          <w:rFonts w:ascii="Arial" w:hAnsi="Arial" w:cs="Arial"/>
          <w:sz w:val="22"/>
          <w:szCs w:val="22"/>
        </w:rPr>
        <w:t>,</w:t>
      </w:r>
    </w:p>
    <w:p w:rsidR="00F521FA" w:rsidRPr="002B495F" w:rsidRDefault="00F521FA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c)</w:t>
      </w:r>
      <w:r w:rsidRPr="002B495F">
        <w:rPr>
          <w:rFonts w:ascii="Arial" w:hAnsi="Arial" w:cs="Arial"/>
          <w:sz w:val="22"/>
          <w:szCs w:val="22"/>
        </w:rPr>
        <w:tab/>
      </w:r>
      <w:r w:rsidR="008446FD" w:rsidRPr="002B495F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2B495F">
        <w:rPr>
          <w:rFonts w:ascii="Arial" w:hAnsi="Arial" w:cs="Arial"/>
          <w:sz w:val="22"/>
          <w:szCs w:val="22"/>
        </w:rPr>
        <w:t> </w:t>
      </w:r>
      <w:r w:rsidR="008446FD" w:rsidRPr="002B495F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2B495F">
        <w:rPr>
          <w:rFonts w:ascii="Arial" w:hAnsi="Arial" w:cs="Arial"/>
          <w:sz w:val="22"/>
          <w:szCs w:val="22"/>
        </w:rPr>
        <w:t>,</w:t>
      </w:r>
    </w:p>
    <w:p w:rsidR="00F521FA" w:rsidRPr="002B495F" w:rsidRDefault="00F521FA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d)</w:t>
      </w:r>
      <w:r w:rsidRPr="002B495F">
        <w:rPr>
          <w:rFonts w:ascii="Arial" w:hAnsi="Arial" w:cs="Arial"/>
          <w:sz w:val="22"/>
          <w:szCs w:val="22"/>
        </w:rPr>
        <w:tab/>
      </w:r>
      <w:r w:rsidR="008446FD" w:rsidRPr="002B495F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2B495F">
        <w:rPr>
          <w:rFonts w:ascii="Arial" w:hAnsi="Arial" w:cs="Arial"/>
          <w:sz w:val="22"/>
          <w:szCs w:val="22"/>
        </w:rPr>
        <w:t> </w:t>
      </w:r>
      <w:r w:rsidR="008446FD" w:rsidRPr="002B495F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2B495F" w:rsidRDefault="00F521FA" w:rsidP="00CE2BC4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e)</w:t>
      </w:r>
      <w:r w:rsidRPr="002B495F">
        <w:rPr>
          <w:rFonts w:ascii="Arial" w:hAnsi="Arial" w:cs="Arial"/>
          <w:sz w:val="22"/>
          <w:szCs w:val="22"/>
        </w:rPr>
        <w:tab/>
      </w:r>
      <w:r w:rsidR="008446FD" w:rsidRPr="002B495F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2B495F">
        <w:rPr>
          <w:rFonts w:ascii="Arial" w:hAnsi="Arial" w:cs="Arial"/>
          <w:sz w:val="22"/>
          <w:szCs w:val="22"/>
        </w:rPr>
        <w:t xml:space="preserve">nebylo </w:t>
      </w:r>
      <w:r w:rsidR="008446FD" w:rsidRPr="002B495F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2B495F">
        <w:rPr>
          <w:rFonts w:ascii="Arial" w:hAnsi="Arial" w:cs="Arial"/>
          <w:sz w:val="22"/>
          <w:szCs w:val="22"/>
        </w:rPr>
        <w:t xml:space="preserve">nebyla </w:t>
      </w:r>
      <w:r w:rsidR="008446FD" w:rsidRPr="002B495F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2B495F">
        <w:rPr>
          <w:rFonts w:ascii="Arial" w:hAnsi="Arial" w:cs="Arial"/>
          <w:sz w:val="22"/>
          <w:szCs w:val="22"/>
        </w:rPr>
        <w:t>ního řádu země sídla dodavatele.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D045B5" w:rsidRPr="002B495F">
        <w:rPr>
          <w:rFonts w:ascii="Arial" w:hAnsi="Arial" w:cs="Arial"/>
          <w:sz w:val="22"/>
          <w:szCs w:val="22"/>
        </w:rPr>
        <w:t>účastníka zadávacího řízení</w:t>
      </w:r>
      <w:r w:rsidRPr="002B495F">
        <w:rPr>
          <w:rFonts w:ascii="Arial" w:hAnsi="Arial" w:cs="Arial"/>
          <w:sz w:val="22"/>
          <w:szCs w:val="22"/>
        </w:rPr>
        <w:t>):</w:t>
      </w:r>
    </w:p>
    <w:p w:rsidR="00F36AF7" w:rsidRPr="002B495F" w:rsidRDefault="00F36AF7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36AF7" w:rsidRPr="002B495F" w:rsidRDefault="00F36AF7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521FA" w:rsidRPr="002B495F" w:rsidRDefault="00F521FA" w:rsidP="00F521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B495F">
        <w:rPr>
          <w:rFonts w:ascii="Arial" w:hAnsi="Arial" w:cs="Arial"/>
          <w:sz w:val="22"/>
          <w:szCs w:val="22"/>
        </w:rPr>
        <w:t>Podpis: ……………………………………</w:t>
      </w:r>
    </w:p>
    <w:p w:rsidR="00DB4BB5" w:rsidRDefault="00DB4BB5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DB4BB5" w:rsidSect="005362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02" w:rsidRDefault="00FC6102" w:rsidP="00BF39C7">
      <w:r>
        <w:separator/>
      </w:r>
    </w:p>
  </w:endnote>
  <w:endnote w:type="continuationSeparator" w:id="0">
    <w:p w:rsidR="00FC6102" w:rsidRDefault="00FC6102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46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085A" w:rsidRDefault="00DA085A">
            <w:pPr>
              <w:pStyle w:val="Zpat"/>
              <w:jc w:val="right"/>
            </w:pP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206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A085A">
              <w:rPr>
                <w:rFonts w:ascii="Arial" w:hAnsi="Arial" w:cs="Arial"/>
                <w:sz w:val="18"/>
                <w:szCs w:val="18"/>
              </w:rPr>
              <w:t>/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206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A085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7058D" w:rsidRDefault="00FC61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02" w:rsidRDefault="00FC6102" w:rsidP="00BF39C7">
      <w:r>
        <w:separator/>
      </w:r>
    </w:p>
  </w:footnote>
  <w:footnote w:type="continuationSeparator" w:id="0">
    <w:p w:rsidR="00FC6102" w:rsidRDefault="00FC6102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01" w:rsidRPr="002B495F" w:rsidRDefault="00C069A6" w:rsidP="002B495F">
    <w:pPr>
      <w:jc w:val="both"/>
      <w:rPr>
        <w:rFonts w:ascii="Arial" w:hAnsi="Arial" w:cs="Arial"/>
        <w:sz w:val="18"/>
        <w:szCs w:val="18"/>
      </w:rPr>
    </w:pPr>
    <w:r w:rsidRPr="002B495F">
      <w:rPr>
        <w:rFonts w:ascii="Arial" w:hAnsi="Arial" w:cs="Arial"/>
        <w:sz w:val="18"/>
        <w:szCs w:val="18"/>
      </w:rPr>
      <w:t xml:space="preserve">Příloha č. 2 </w:t>
    </w:r>
    <w:r w:rsidR="00F36573">
      <w:rPr>
        <w:rFonts w:ascii="Arial" w:hAnsi="Arial" w:cs="Arial"/>
        <w:sz w:val="18"/>
        <w:szCs w:val="18"/>
      </w:rPr>
      <w:t xml:space="preserve">ZD </w:t>
    </w:r>
    <w:r w:rsidRPr="002B495F">
      <w:rPr>
        <w:rFonts w:ascii="Arial" w:hAnsi="Arial" w:cs="Arial"/>
        <w:sz w:val="18"/>
        <w:szCs w:val="18"/>
      </w:rPr>
      <w:t xml:space="preserve">- Čestné prohlášení o splnění </w:t>
    </w:r>
    <w:r w:rsidR="00BF39C7" w:rsidRPr="002B495F">
      <w:rPr>
        <w:rFonts w:ascii="Arial" w:hAnsi="Arial" w:cs="Arial"/>
        <w:sz w:val="18"/>
        <w:szCs w:val="18"/>
      </w:rPr>
      <w:t xml:space="preserve">podmínek </w:t>
    </w:r>
    <w:r w:rsidRPr="002B495F">
      <w:rPr>
        <w:rFonts w:ascii="Arial" w:hAnsi="Arial" w:cs="Arial"/>
        <w:sz w:val="18"/>
        <w:szCs w:val="18"/>
      </w:rPr>
      <w:t>základní</w:t>
    </w:r>
    <w:r w:rsidR="00BF39C7" w:rsidRPr="002B495F">
      <w:rPr>
        <w:rFonts w:ascii="Arial" w:hAnsi="Arial" w:cs="Arial"/>
        <w:sz w:val="18"/>
        <w:szCs w:val="18"/>
      </w:rPr>
      <w:t xml:space="preserve"> způsobilosti</w:t>
    </w:r>
  </w:p>
  <w:p w:rsidR="0007058D" w:rsidRDefault="00FC61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2CE8"/>
    <w:multiLevelType w:val="hybridMultilevel"/>
    <w:tmpl w:val="00A40E1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4190EF3"/>
    <w:multiLevelType w:val="hybridMultilevel"/>
    <w:tmpl w:val="3F7C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5DBD"/>
    <w:multiLevelType w:val="hybridMultilevel"/>
    <w:tmpl w:val="FF7006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6735A"/>
    <w:rsid w:val="0006745A"/>
    <w:rsid w:val="00124289"/>
    <w:rsid w:val="00197026"/>
    <w:rsid w:val="00252F26"/>
    <w:rsid w:val="002B495F"/>
    <w:rsid w:val="003820F8"/>
    <w:rsid w:val="00404615"/>
    <w:rsid w:val="0041119C"/>
    <w:rsid w:val="00441247"/>
    <w:rsid w:val="00446D59"/>
    <w:rsid w:val="00463C19"/>
    <w:rsid w:val="005274AB"/>
    <w:rsid w:val="00536286"/>
    <w:rsid w:val="005D0659"/>
    <w:rsid w:val="005E4C97"/>
    <w:rsid w:val="00622ED5"/>
    <w:rsid w:val="00624F2C"/>
    <w:rsid w:val="0075330C"/>
    <w:rsid w:val="00763DD3"/>
    <w:rsid w:val="0076463B"/>
    <w:rsid w:val="00774672"/>
    <w:rsid w:val="007747BF"/>
    <w:rsid w:val="007A488F"/>
    <w:rsid w:val="007B49B6"/>
    <w:rsid w:val="008446FD"/>
    <w:rsid w:val="00861CE8"/>
    <w:rsid w:val="00895A2A"/>
    <w:rsid w:val="008A2D87"/>
    <w:rsid w:val="00966434"/>
    <w:rsid w:val="009A1D24"/>
    <w:rsid w:val="009A206C"/>
    <w:rsid w:val="009A5283"/>
    <w:rsid w:val="00A62A7D"/>
    <w:rsid w:val="00A66B14"/>
    <w:rsid w:val="00AA3313"/>
    <w:rsid w:val="00AB2999"/>
    <w:rsid w:val="00AC34EB"/>
    <w:rsid w:val="00B252F3"/>
    <w:rsid w:val="00B54DF9"/>
    <w:rsid w:val="00B56AC6"/>
    <w:rsid w:val="00BB49DC"/>
    <w:rsid w:val="00BF39C7"/>
    <w:rsid w:val="00C069A6"/>
    <w:rsid w:val="00CE2BC4"/>
    <w:rsid w:val="00D045B5"/>
    <w:rsid w:val="00DA085A"/>
    <w:rsid w:val="00DB4BB5"/>
    <w:rsid w:val="00F36573"/>
    <w:rsid w:val="00F36AF7"/>
    <w:rsid w:val="00F521FA"/>
    <w:rsid w:val="00F676F2"/>
    <w:rsid w:val="00FB036C"/>
    <w:rsid w:val="00FC6102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EE3C6-FF6B-4715-B5BB-E43F6E5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paragraph" w:styleId="Normlnweb">
    <w:name w:val="Normal (Web)"/>
    <w:basedOn w:val="Normln"/>
    <w:rsid w:val="00DB4BB5"/>
    <w:pPr>
      <w:suppressAutoHyphens/>
    </w:pPr>
    <w:rPr>
      <w:lang w:eastAsia="ar-SA"/>
    </w:rPr>
  </w:style>
  <w:style w:type="table" w:styleId="Mkatabulky">
    <w:name w:val="Table Grid"/>
    <w:basedOn w:val="Normlntabulka"/>
    <w:rsid w:val="00DB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46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4615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40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04615"/>
  </w:style>
  <w:style w:type="table" w:customStyle="1" w:styleId="Mkatabulky2">
    <w:name w:val="Mřížka tabulky2"/>
    <w:basedOn w:val="Normlntabulka"/>
    <w:next w:val="Mkatabulky"/>
    <w:uiPriority w:val="59"/>
    <w:rsid w:val="0076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2018-06-29T14:08:00Z</dcterms:created>
  <dcterms:modified xsi:type="dcterms:W3CDTF">2018-06-29T14:08:00Z</dcterms:modified>
</cp:coreProperties>
</file>