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</w:p>
    <w:p w14:paraId="01521016" w14:textId="102E162D" w:rsidR="00DB68AD" w:rsidRPr="00F24BBF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D524D6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Pr="00DB68AD">
        <w:rPr>
          <w:rFonts w:ascii="Arial" w:hAnsi="Arial" w:cs="Arial"/>
          <w:sz w:val="20"/>
          <w:szCs w:val="20"/>
        </w:rPr>
        <w:t xml:space="preserve"> se uzavírá tato smlouva</w:t>
      </w:r>
      <w:r w:rsidR="00F24BBF">
        <w:rPr>
          <w:rFonts w:ascii="Arial" w:hAnsi="Arial" w:cs="Arial"/>
          <w:sz w:val="20"/>
          <w:szCs w:val="20"/>
        </w:rPr>
        <w:t xml:space="preserve"> na </w:t>
      </w:r>
      <w:r w:rsidR="00F24BBF" w:rsidRPr="00F24BBF">
        <w:rPr>
          <w:rFonts w:ascii="Arial" w:hAnsi="Arial" w:cs="Arial"/>
          <w:b/>
          <w:sz w:val="20"/>
          <w:szCs w:val="20"/>
        </w:rPr>
        <w:t>část č. 1 ÚP 33 – LC Velbloudka a LC Dřevařská 2</w:t>
      </w:r>
      <w:r w:rsidRPr="00F24BBF">
        <w:rPr>
          <w:rFonts w:ascii="Arial" w:hAnsi="Arial" w:cs="Arial"/>
          <w:b/>
          <w:sz w:val="20"/>
          <w:szCs w:val="20"/>
        </w:rPr>
        <w:t xml:space="preserve">.  </w:t>
      </w:r>
    </w:p>
    <w:p w14:paraId="5BDC64BC" w14:textId="0C65D5F3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Předmět díla 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1796134D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>staveb. Předpokládané ukončení prací TDI 3</w:t>
      </w:r>
      <w:r w:rsidR="00C264BA">
        <w:rPr>
          <w:rFonts w:ascii="Arial" w:hAnsi="Arial" w:cs="Arial"/>
          <w:sz w:val="20"/>
          <w:szCs w:val="20"/>
        </w:rPr>
        <w:t>1</w:t>
      </w:r>
      <w:r w:rsidR="00DE688D">
        <w:rPr>
          <w:rFonts w:ascii="Arial" w:hAnsi="Arial" w:cs="Arial"/>
          <w:sz w:val="20"/>
          <w:szCs w:val="20"/>
        </w:rPr>
        <w:t>.10.2018.</w:t>
      </w:r>
    </w:p>
    <w:p w14:paraId="5BAA3070" w14:textId="4D928214" w:rsidR="00DE688D" w:rsidRDefault="00DE688D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2B113106" w14:textId="360B6584" w:rsidR="00DE688D" w:rsidRDefault="00DE688D" w:rsidP="00DE688D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LC Velbloudka od 10.7.2018 do 3</w:t>
      </w:r>
      <w:r w:rsidR="00C264B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.10.2018</w:t>
      </w:r>
      <w:r w:rsidR="00D524D6">
        <w:rPr>
          <w:rFonts w:ascii="Arial" w:hAnsi="Arial" w:cs="Arial"/>
          <w:sz w:val="20"/>
          <w:szCs w:val="20"/>
        </w:rPr>
        <w:t xml:space="preserve">  </w:t>
      </w:r>
      <w:r w:rsidR="00C264BA">
        <w:rPr>
          <w:rFonts w:ascii="Arial" w:hAnsi="Arial" w:cs="Arial"/>
          <w:sz w:val="20"/>
          <w:szCs w:val="20"/>
        </w:rPr>
        <w:t xml:space="preserve">- </w:t>
      </w:r>
      <w:r w:rsidR="00D524D6">
        <w:rPr>
          <w:rFonts w:ascii="Arial" w:hAnsi="Arial" w:cs="Arial"/>
          <w:sz w:val="20"/>
          <w:szCs w:val="20"/>
        </w:rPr>
        <w:t xml:space="preserve">realizace stavby </w:t>
      </w:r>
      <w:r w:rsidR="00C264BA">
        <w:rPr>
          <w:rFonts w:ascii="Arial" w:hAnsi="Arial" w:cs="Arial"/>
          <w:sz w:val="20"/>
          <w:szCs w:val="20"/>
        </w:rPr>
        <w:t>od 15.7.2018 do 15.10.2018</w:t>
      </w:r>
    </w:p>
    <w:p w14:paraId="08951D60" w14:textId="0B5EEDA1" w:rsidR="00DE688D" w:rsidRDefault="00DE688D" w:rsidP="00DE688D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LC Dřevařská 2 od </w:t>
      </w:r>
      <w:r w:rsidR="00F24BBF">
        <w:rPr>
          <w:rFonts w:ascii="Arial" w:hAnsi="Arial" w:cs="Arial"/>
          <w:sz w:val="20"/>
          <w:szCs w:val="20"/>
        </w:rPr>
        <w:t>1.6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.2018 do 3</w:t>
      </w:r>
      <w:r w:rsidR="00C264B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.10.2018</w:t>
      </w:r>
      <w:r w:rsidR="00C264BA">
        <w:rPr>
          <w:rFonts w:ascii="Arial" w:hAnsi="Arial" w:cs="Arial"/>
          <w:sz w:val="20"/>
          <w:szCs w:val="20"/>
        </w:rPr>
        <w:t xml:space="preserve"> – realizace stavby od 1.6.2018 do 15.10.2018</w:t>
      </w: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4F448C4A" w:rsidR="00DE688D" w:rsidRPr="00DE688D" w:rsidRDefault="00DE688D" w:rsidP="00883A9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 Velbloudka</w:t>
            </w:r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01208FED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13F3E1B9" w14:textId="77777777" w:rsidR="00883A98" w:rsidRDefault="00883A98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0770B8" w14:textId="3099B650" w:rsidR="00DE688D" w:rsidRPr="00DE688D" w:rsidRDefault="00883A98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 Dřevařská 2</w:t>
            </w:r>
          </w:p>
        </w:tc>
        <w:tc>
          <w:tcPr>
            <w:tcW w:w="2227" w:type="dxa"/>
            <w:shd w:val="clear" w:color="auto" w:fill="auto"/>
          </w:tcPr>
          <w:p w14:paraId="057C09CE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0290D7D7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09B508D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68C5C327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593E3893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0D46E8" w14:textId="335A4834" w:rsidR="00DE688D" w:rsidRPr="00DE688D" w:rsidRDefault="00DE688D" w:rsidP="00883A9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Cena celkem za </w:t>
            </w:r>
            <w:r w:rsidR="00883A98">
              <w:rPr>
                <w:rFonts w:ascii="Arial" w:hAnsi="Arial" w:cs="Arial"/>
                <w:b/>
                <w:bCs/>
                <w:sz w:val="20"/>
                <w:szCs w:val="20"/>
              </w:rPr>
              <w:t>plnění</w:t>
            </w:r>
          </w:p>
        </w:tc>
        <w:tc>
          <w:tcPr>
            <w:tcW w:w="2227" w:type="dxa"/>
            <w:shd w:val="clear" w:color="auto" w:fill="auto"/>
          </w:tcPr>
          <w:p w14:paraId="6F66191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ADD1C9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4F9D83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>Odměna bude hrazena včetně daně z přidané hodnoty ve výši stanovené aktuálně platnými a účinnými právními předpisy. Předchozí věta se nepoužije v případě uskutečněných plnění 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</w:t>
      </w:r>
      <w:r w:rsidRPr="00883A98">
        <w:rPr>
          <w:rFonts w:ascii="Arial" w:hAnsi="Arial" w:cs="Arial"/>
          <w:sz w:val="20"/>
          <w:szCs w:val="20"/>
        </w:rPr>
        <w:lastRenderedPageBreak/>
        <w:t>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Administraci: </w:t>
      </w:r>
      <w:r w:rsidRPr="00BC0E07">
        <w:rPr>
          <w:rFonts w:ascii="Arial" w:hAnsi="Arial" w:cs="Arial"/>
          <w:sz w:val="20"/>
          <w:szCs w:val="20"/>
        </w:rPr>
        <w:t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lastRenderedPageBreak/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lastRenderedPageBreak/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lastRenderedPageBreak/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 xml:space="preserve">távají </w:t>
      </w:r>
      <w:r w:rsidR="003036B7" w:rsidRPr="00AC2B0D">
        <w:rPr>
          <w:rFonts w:ascii="Arial" w:hAnsi="Arial" w:cs="Arial"/>
          <w:sz w:val="20"/>
          <w:szCs w:val="20"/>
        </w:rPr>
        <w:lastRenderedPageBreak/>
        <w:t>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87F86" w14:textId="77777777" w:rsidR="00EE3998" w:rsidRDefault="00EE3998">
      <w:r>
        <w:separator/>
      </w:r>
    </w:p>
  </w:endnote>
  <w:endnote w:type="continuationSeparator" w:id="0">
    <w:p w14:paraId="3FFA6337" w14:textId="77777777" w:rsidR="00EE3998" w:rsidRDefault="00EE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F24BBF">
      <w:rPr>
        <w:rFonts w:ascii="Times New Roman" w:hAnsi="Times New Roman"/>
        <w:noProof/>
        <w:sz w:val="20"/>
      </w:rPr>
      <w:t>2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F24BBF">
      <w:rPr>
        <w:rFonts w:ascii="Times New Roman" w:hAnsi="Times New Roman"/>
        <w:noProof/>
        <w:sz w:val="20"/>
      </w:rPr>
      <w:t>10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A65F2" w14:textId="77777777" w:rsidR="00EE3998" w:rsidRDefault="00EE3998">
      <w:r>
        <w:separator/>
      </w:r>
    </w:p>
  </w:footnote>
  <w:footnote w:type="continuationSeparator" w:id="0">
    <w:p w14:paraId="6C7CDB3A" w14:textId="77777777" w:rsidR="00EE3998" w:rsidRDefault="00EE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F1767"/>
    <w:rsid w:val="000F2462"/>
    <w:rsid w:val="000F39E7"/>
    <w:rsid w:val="000F422A"/>
    <w:rsid w:val="0010597D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5001"/>
    <w:rsid w:val="001E5FD2"/>
    <w:rsid w:val="001F4BBD"/>
    <w:rsid w:val="001F7347"/>
    <w:rsid w:val="0020387A"/>
    <w:rsid w:val="0020508A"/>
    <w:rsid w:val="00205B86"/>
    <w:rsid w:val="002132E7"/>
    <w:rsid w:val="00220513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56A0"/>
    <w:rsid w:val="00396AFA"/>
    <w:rsid w:val="003A2A29"/>
    <w:rsid w:val="003A40E8"/>
    <w:rsid w:val="003A4211"/>
    <w:rsid w:val="003A42D6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47C5"/>
    <w:rsid w:val="009B59A3"/>
    <w:rsid w:val="009C1671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19E"/>
    <w:rsid w:val="00A55888"/>
    <w:rsid w:val="00A55EB7"/>
    <w:rsid w:val="00A57CB3"/>
    <w:rsid w:val="00A61E36"/>
    <w:rsid w:val="00A66E3B"/>
    <w:rsid w:val="00A71775"/>
    <w:rsid w:val="00A73839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5DA6"/>
    <w:rsid w:val="00C17FCB"/>
    <w:rsid w:val="00C208F6"/>
    <w:rsid w:val="00C264BA"/>
    <w:rsid w:val="00C37454"/>
    <w:rsid w:val="00C411EA"/>
    <w:rsid w:val="00C44822"/>
    <w:rsid w:val="00C451A8"/>
    <w:rsid w:val="00C567A0"/>
    <w:rsid w:val="00C574F6"/>
    <w:rsid w:val="00C60A4F"/>
    <w:rsid w:val="00C64676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7065E"/>
    <w:rsid w:val="00E72AEA"/>
    <w:rsid w:val="00E75BD7"/>
    <w:rsid w:val="00E76C75"/>
    <w:rsid w:val="00E7796F"/>
    <w:rsid w:val="00E8425C"/>
    <w:rsid w:val="00E908EB"/>
    <w:rsid w:val="00E91986"/>
    <w:rsid w:val="00E96423"/>
    <w:rsid w:val="00EA495F"/>
    <w:rsid w:val="00EB3231"/>
    <w:rsid w:val="00EB6032"/>
    <w:rsid w:val="00EC210F"/>
    <w:rsid w:val="00EC222D"/>
    <w:rsid w:val="00EC28B1"/>
    <w:rsid w:val="00EC6A95"/>
    <w:rsid w:val="00EC7152"/>
    <w:rsid w:val="00EC7424"/>
    <w:rsid w:val="00ED6A40"/>
    <w:rsid w:val="00EE3998"/>
    <w:rsid w:val="00EE3DA0"/>
    <w:rsid w:val="00EF1562"/>
    <w:rsid w:val="00F04036"/>
    <w:rsid w:val="00F15A23"/>
    <w:rsid w:val="00F24BBF"/>
    <w:rsid w:val="00F27395"/>
    <w:rsid w:val="00F27449"/>
    <w:rsid w:val="00F34AB1"/>
    <w:rsid w:val="00F37744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7A2E7-06BB-482E-9CBA-3B21AF5E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4031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2018-05-03T13:03:00Z</dcterms:created>
  <dcterms:modified xsi:type="dcterms:W3CDTF">2018-05-04T06:21:00Z</dcterms:modified>
</cp:coreProperties>
</file>