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1D6" w:rsidRPr="00AD75A9" w:rsidRDefault="001701D6" w:rsidP="001701D6">
      <w:pPr>
        <w:rPr>
          <w:rStyle w:val="Siln"/>
          <w:rFonts w:ascii="Arial" w:hAnsi="Arial" w:cs="Arial"/>
          <w:sz w:val="28"/>
          <w:szCs w:val="28"/>
          <w:lang w:val="cs-CZ"/>
        </w:rPr>
      </w:pPr>
      <w:proofErr w:type="gramStart"/>
      <w:r>
        <w:rPr>
          <w:rStyle w:val="Siln"/>
          <w:rFonts w:ascii="Arial" w:hAnsi="Arial" w:cs="Arial"/>
          <w:sz w:val="28"/>
          <w:szCs w:val="28"/>
          <w:lang w:val="cs-CZ"/>
        </w:rPr>
        <w:t xml:space="preserve">Průvodní </w:t>
      </w:r>
      <w:r w:rsidRPr="00AD75A9">
        <w:rPr>
          <w:rStyle w:val="Siln"/>
          <w:rFonts w:ascii="Arial" w:hAnsi="Arial" w:cs="Arial"/>
          <w:sz w:val="28"/>
          <w:szCs w:val="28"/>
          <w:lang w:val="cs-CZ"/>
        </w:rPr>
        <w:t xml:space="preserve"> zpráva</w:t>
      </w:r>
      <w:proofErr w:type="gramEnd"/>
    </w:p>
    <w:p w:rsidR="001701D6" w:rsidRPr="00AD75A9" w:rsidRDefault="001701D6" w:rsidP="001701D6">
      <w:pPr>
        <w:rPr>
          <w:rStyle w:val="Siln"/>
          <w:rFonts w:ascii="Arial" w:hAnsi="Arial" w:cs="Arial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Název akce: </w:t>
      </w:r>
      <w:r w:rsidRPr="00AD75A9">
        <w:rPr>
          <w:rStyle w:val="Siln"/>
          <w:rFonts w:ascii="Arial" w:hAnsi="Arial" w:cs="Arial"/>
          <w:sz w:val="24"/>
          <w:szCs w:val="24"/>
          <w:lang w:val="cs-CZ"/>
        </w:rPr>
        <w:t xml:space="preserve"> </w:t>
      </w:r>
      <w:r w:rsidR="00661475">
        <w:rPr>
          <w:rStyle w:val="Siln"/>
          <w:rFonts w:ascii="Arial" w:hAnsi="Arial" w:cs="Arial"/>
          <w:sz w:val="24"/>
          <w:szCs w:val="24"/>
          <w:lang w:val="cs-CZ"/>
        </w:rPr>
        <w:t xml:space="preserve">Těsný </w:t>
      </w:r>
      <w:proofErr w:type="gramStart"/>
      <w:r w:rsidR="00661475">
        <w:rPr>
          <w:rStyle w:val="Siln"/>
          <w:rFonts w:ascii="Arial" w:hAnsi="Arial" w:cs="Arial"/>
          <w:sz w:val="24"/>
          <w:szCs w:val="24"/>
          <w:lang w:val="cs-CZ"/>
        </w:rPr>
        <w:t xml:space="preserve">Důl  </w:t>
      </w:r>
      <w:r w:rsidR="00D84880">
        <w:rPr>
          <w:b/>
          <w:sz w:val="28"/>
          <w:szCs w:val="28"/>
        </w:rPr>
        <w:t>PŠ</w:t>
      </w:r>
      <w:proofErr w:type="gramEnd"/>
      <w:r w:rsidR="00D84880">
        <w:rPr>
          <w:b/>
          <w:sz w:val="28"/>
          <w:szCs w:val="28"/>
        </w:rPr>
        <w:t xml:space="preserve"> 6/2013</w:t>
      </w:r>
      <w:r w:rsidR="00D771F4">
        <w:rPr>
          <w:b/>
          <w:sz w:val="28"/>
          <w:szCs w:val="28"/>
        </w:rPr>
        <w:t>,</w:t>
      </w:r>
      <w:r w:rsidR="00D84880">
        <w:rPr>
          <w:b/>
          <w:sz w:val="28"/>
          <w:szCs w:val="28"/>
        </w:rPr>
        <w:t xml:space="preserve"> 2</w:t>
      </w:r>
      <w:r w:rsidR="00D771F4">
        <w:rPr>
          <w:b/>
          <w:sz w:val="28"/>
          <w:szCs w:val="28"/>
        </w:rPr>
        <w:t xml:space="preserve">. </w:t>
      </w:r>
      <w:proofErr w:type="spellStart"/>
      <w:r w:rsidR="00D771F4">
        <w:rPr>
          <w:b/>
          <w:sz w:val="28"/>
          <w:szCs w:val="28"/>
        </w:rPr>
        <w:t>etapa</w:t>
      </w:r>
      <w:proofErr w:type="spellEnd"/>
      <w:r>
        <w:t xml:space="preserve">                             </w:t>
      </w:r>
    </w:p>
    <w:p w:rsidR="001701D6" w:rsidRPr="00AD75A9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Objednatel: Správa KRNAP Dobrovského 3. 543 01 Vrchlabí 1.    </w:t>
      </w:r>
    </w:p>
    <w:p w:rsidR="001701D6" w:rsidRPr="00AD75A9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>Projektant:  Ing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Jan Kubát, Pod parkem 740, 543 01 Vrchlabí 1., mob. 603 544 716</w:t>
      </w:r>
    </w:p>
    <w:p w:rsidR="001701D6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Stupeň dokumentace: Technická pomoc pro zadání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a ocenění 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stavby </w:t>
      </w:r>
    </w:p>
    <w:p w:rsidR="00661475" w:rsidRDefault="00A37FF9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Podk</w:t>
      </w:r>
      <w:r w:rsidR="00BA24E2">
        <w:rPr>
          <w:rStyle w:val="Siln"/>
          <w:rFonts w:ascii="Arial" w:hAnsi="Arial" w:cs="Arial"/>
          <w:b w:val="0"/>
          <w:sz w:val="24"/>
          <w:szCs w:val="24"/>
          <w:lang w:val="cs-CZ"/>
        </w:rPr>
        <w:t>lady:  Prohlídka lokality, mapové podklady (</w:t>
      </w:r>
      <w:proofErr w:type="gramStart"/>
      <w:r w:rsidR="00BA24E2">
        <w:rPr>
          <w:rStyle w:val="Siln"/>
          <w:rFonts w:ascii="Arial" w:hAnsi="Arial" w:cs="Arial"/>
          <w:b w:val="0"/>
          <w:sz w:val="24"/>
          <w:szCs w:val="24"/>
          <w:lang w:val="cs-CZ"/>
        </w:rPr>
        <w:t>internet ), zaměření</w:t>
      </w:r>
      <w:proofErr w:type="gramEnd"/>
      <w:r w:rsidR="00BA24E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měřicím ko</w:t>
      </w:r>
      <w:r w:rsidR="004F57E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lečkem, </w:t>
      </w:r>
      <w:r w:rsidR="006044C0">
        <w:rPr>
          <w:rStyle w:val="Siln"/>
          <w:rFonts w:ascii="Arial" w:hAnsi="Arial" w:cs="Arial"/>
          <w:b w:val="0"/>
          <w:sz w:val="24"/>
          <w:szCs w:val="24"/>
          <w:lang w:val="cs-CZ"/>
        </w:rPr>
        <w:t>nivelační  latí</w:t>
      </w:r>
      <w:r w:rsidR="0066147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</w:t>
      </w:r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>informace získané od objednatele</w:t>
      </w:r>
      <w:r w:rsidR="00661475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</w:p>
    <w:p w:rsidR="00697EFE" w:rsidRDefault="00697EFE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676E8A" w:rsidRDefault="00AB33F0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Tato projektová dokumentace řeší odstranění povodňových škod z 6/2013</w:t>
      </w:r>
      <w:r w:rsidR="0069310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na </w:t>
      </w:r>
      <w:r w:rsidR="006044C0">
        <w:rPr>
          <w:rStyle w:val="Siln"/>
          <w:rFonts w:ascii="Arial" w:hAnsi="Arial" w:cs="Arial"/>
          <w:b w:val="0"/>
          <w:sz w:val="24"/>
          <w:szCs w:val="24"/>
          <w:lang w:val="cs-CZ"/>
        </w:rPr>
        <w:t>horní</w:t>
      </w:r>
      <w:r w:rsidR="0069310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části chodníku</w:t>
      </w:r>
      <w:r w:rsidR="00C861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přilehlém toku</w:t>
      </w:r>
      <w:r w:rsidR="009303E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v lokalitě Těsný Důl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69310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Oprava navazuj</w:t>
      </w:r>
      <w:r w:rsidR="006044C0">
        <w:rPr>
          <w:rStyle w:val="Siln"/>
          <w:rFonts w:ascii="Arial" w:hAnsi="Arial" w:cs="Arial"/>
          <w:b w:val="0"/>
          <w:sz w:val="24"/>
          <w:szCs w:val="24"/>
          <w:lang w:val="cs-CZ"/>
        </w:rPr>
        <w:t>e na dříve zpracovanou dokumentaci, která obsahuje rekonstrukci mostu a</w:t>
      </w:r>
      <w:r w:rsidR="0069310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6044C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dolní </w:t>
      </w:r>
      <w:r w:rsidR="00693109">
        <w:rPr>
          <w:rStyle w:val="Siln"/>
          <w:rFonts w:ascii="Arial" w:hAnsi="Arial" w:cs="Arial"/>
          <w:b w:val="0"/>
          <w:sz w:val="24"/>
          <w:szCs w:val="24"/>
          <w:lang w:val="cs-CZ"/>
        </w:rPr>
        <w:t>části chodníku</w:t>
      </w:r>
      <w:r w:rsidR="006044C0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3D5A80">
        <w:rPr>
          <w:rStyle w:val="Siln"/>
          <w:rFonts w:ascii="Arial" w:hAnsi="Arial" w:cs="Arial"/>
          <w:b w:val="0"/>
          <w:sz w:val="24"/>
          <w:szCs w:val="24"/>
          <w:lang w:val="cs-CZ"/>
        </w:rPr>
        <w:t>Při povodni byl</w:t>
      </w:r>
      <w:r w:rsidR="006044C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C861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v horní části </w:t>
      </w:r>
      <w:r w:rsidR="006044C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vážně </w:t>
      </w:r>
      <w:r w:rsidR="003D5A80">
        <w:rPr>
          <w:rStyle w:val="Siln"/>
          <w:rFonts w:ascii="Arial" w:hAnsi="Arial" w:cs="Arial"/>
          <w:b w:val="0"/>
          <w:sz w:val="24"/>
          <w:szCs w:val="24"/>
          <w:lang w:val="cs-CZ"/>
        </w:rPr>
        <w:t>poškozen štětovaný chodník</w:t>
      </w:r>
      <w:r w:rsidR="006044C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, došlo k sesuvu v délce přibližně 10 m, opěrné zdi </w:t>
      </w:r>
      <w:r w:rsidR="00C861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byly poškozeny na několika úsecích </w:t>
      </w:r>
      <w:r w:rsidR="006044C0">
        <w:rPr>
          <w:rStyle w:val="Siln"/>
          <w:rFonts w:ascii="Arial" w:hAnsi="Arial" w:cs="Arial"/>
          <w:b w:val="0"/>
          <w:sz w:val="24"/>
          <w:szCs w:val="24"/>
          <w:lang w:val="cs-CZ"/>
        </w:rPr>
        <w:t>a dvě přehrážky na Černohorském potoce</w:t>
      </w:r>
      <w:r w:rsidR="00C861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mají zničeny přelivné hrany i křídla. Břehy Černohorského potoka jsou poškozeny erozí na několika místech. Stabilizována bude pouze největší </w:t>
      </w:r>
      <w:proofErr w:type="spellStart"/>
      <w:r w:rsidR="00C861AB">
        <w:rPr>
          <w:rStyle w:val="Siln"/>
          <w:rFonts w:ascii="Arial" w:hAnsi="Arial" w:cs="Arial"/>
          <w:b w:val="0"/>
          <w:sz w:val="24"/>
          <w:szCs w:val="24"/>
          <w:lang w:val="cs-CZ"/>
        </w:rPr>
        <w:t>nátrž</w:t>
      </w:r>
      <w:proofErr w:type="spellEnd"/>
      <w:r w:rsidR="00C861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na levém břehu, kde hrozí vážné nebezpečí rozšiřování sesuvu. </w:t>
      </w:r>
      <w:r w:rsidR="00676E8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                                                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Při prohlídce lokality, zaměření škod a návrhu řešení byly zváženy místní podmínky, přístup na staveniště </w:t>
      </w:r>
      <w:r w:rsidR="007F579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i náklady stavby. </w:t>
      </w:r>
      <w:r w:rsidR="004E3DD1">
        <w:rPr>
          <w:rStyle w:val="Siln"/>
          <w:rFonts w:ascii="Arial" w:hAnsi="Arial" w:cs="Arial"/>
          <w:b w:val="0"/>
          <w:sz w:val="24"/>
          <w:szCs w:val="24"/>
          <w:lang w:val="cs-CZ"/>
        </w:rPr>
        <w:t>Celková d</w:t>
      </w:r>
      <w:r w:rsidR="007F579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élka </w:t>
      </w:r>
      <w:r w:rsidR="0066147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opravovaného </w:t>
      </w:r>
      <w:r w:rsidR="0068625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chodníku </w:t>
      </w:r>
      <w:r w:rsidR="004E3DD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v </w:t>
      </w:r>
      <w:r w:rsidR="00686254">
        <w:rPr>
          <w:rStyle w:val="Siln"/>
          <w:rFonts w:ascii="Arial" w:hAnsi="Arial" w:cs="Arial"/>
          <w:b w:val="0"/>
          <w:sz w:val="24"/>
          <w:szCs w:val="24"/>
          <w:lang w:val="cs-CZ"/>
        </w:rPr>
        <w:t>druhé etap</w:t>
      </w:r>
      <w:r w:rsidR="004E3DD1">
        <w:rPr>
          <w:rStyle w:val="Siln"/>
          <w:rFonts w:ascii="Arial" w:hAnsi="Arial" w:cs="Arial"/>
          <w:b w:val="0"/>
          <w:sz w:val="24"/>
          <w:szCs w:val="24"/>
          <w:lang w:val="cs-CZ"/>
        </w:rPr>
        <w:t>ě</w:t>
      </w:r>
      <w:r w:rsidR="0068625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je 490</w:t>
      </w:r>
      <w:r w:rsidR="0066147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m,</w:t>
      </w:r>
      <w:r w:rsidR="003C5CC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4E3DD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opravy se však týkají pouze několika </w:t>
      </w:r>
      <w:proofErr w:type="gramStart"/>
      <w:r w:rsidR="004E3DD1">
        <w:rPr>
          <w:rStyle w:val="Siln"/>
          <w:rFonts w:ascii="Arial" w:hAnsi="Arial" w:cs="Arial"/>
          <w:b w:val="0"/>
          <w:sz w:val="24"/>
          <w:szCs w:val="24"/>
          <w:lang w:val="cs-CZ"/>
        </w:rPr>
        <w:t>lokalit  uvedených</w:t>
      </w:r>
      <w:proofErr w:type="gramEnd"/>
      <w:r w:rsidR="004E3DD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v situaci a drobných poškození na trase chodníku (chyběj</w:t>
      </w:r>
      <w:r w:rsidR="00676E8A">
        <w:rPr>
          <w:rStyle w:val="Siln"/>
          <w:rFonts w:ascii="Arial" w:hAnsi="Arial" w:cs="Arial"/>
          <w:b w:val="0"/>
          <w:sz w:val="24"/>
          <w:szCs w:val="24"/>
          <w:lang w:val="cs-CZ"/>
        </w:rPr>
        <w:t>ící jednotlivé kameny u svodnic</w:t>
      </w:r>
      <w:r w:rsidR="00697EFE">
        <w:rPr>
          <w:rStyle w:val="Siln"/>
          <w:rFonts w:ascii="Arial" w:hAnsi="Arial" w:cs="Arial"/>
          <w:b w:val="0"/>
          <w:sz w:val="24"/>
          <w:szCs w:val="24"/>
          <w:lang w:val="cs-CZ"/>
        </w:rPr>
        <w:t>, zanesené svodnice  a</w:t>
      </w:r>
      <w:r w:rsidR="004E3DD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podobně).</w:t>
      </w:r>
      <w:r w:rsidR="003C5CC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</w:t>
      </w:r>
      <w:r w:rsidR="00272608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Objednatel požaduje </w:t>
      </w:r>
      <w:r w:rsidR="000A2D69">
        <w:rPr>
          <w:rStyle w:val="Siln"/>
          <w:rFonts w:ascii="Arial" w:hAnsi="Arial" w:cs="Arial"/>
          <w:b w:val="0"/>
          <w:sz w:val="24"/>
          <w:szCs w:val="24"/>
          <w:lang w:val="cs-CZ"/>
        </w:rPr>
        <w:t>využití místního kamene,</w:t>
      </w:r>
      <w:r w:rsidR="00676E8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zdění na cementovou maltu má být</w:t>
      </w:r>
      <w:r w:rsidR="004E3DD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omezeno na nezbytnou míru.</w:t>
      </w:r>
      <w:r w:rsidR="00272608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6274D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38450B">
        <w:rPr>
          <w:rStyle w:val="Siln"/>
          <w:rFonts w:ascii="Arial" w:hAnsi="Arial" w:cs="Arial"/>
          <w:b w:val="0"/>
          <w:sz w:val="24"/>
          <w:szCs w:val="24"/>
          <w:lang w:val="cs-CZ"/>
        </w:rPr>
        <w:t>Z toho důvodu je</w:t>
      </w:r>
      <w:r w:rsidR="004E3DD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opr</w:t>
      </w:r>
      <w:r w:rsidR="00676E8A">
        <w:rPr>
          <w:rStyle w:val="Siln"/>
          <w:rFonts w:ascii="Arial" w:hAnsi="Arial" w:cs="Arial"/>
          <w:b w:val="0"/>
          <w:sz w:val="24"/>
          <w:szCs w:val="24"/>
          <w:lang w:val="cs-CZ"/>
        </w:rPr>
        <w:t>ava zdí navržena bez spárování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, kameny je nutno ukládat s minimálními mezerami tak, aby zdivo vzhledově působilo jako </w:t>
      </w:r>
      <w:r w:rsidR="003C5CC7">
        <w:rPr>
          <w:rStyle w:val="Siln"/>
          <w:rFonts w:ascii="Arial" w:hAnsi="Arial" w:cs="Arial"/>
          <w:b w:val="0"/>
          <w:sz w:val="24"/>
          <w:szCs w:val="24"/>
          <w:lang w:val="cs-CZ"/>
        </w:rPr>
        <w:t>zdění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nasucho. </w:t>
      </w:r>
      <w:proofErr w:type="gramStart"/>
      <w:r w:rsidR="004E3DD1">
        <w:rPr>
          <w:rStyle w:val="Siln"/>
          <w:rFonts w:ascii="Arial" w:hAnsi="Arial" w:cs="Arial"/>
          <w:b w:val="0"/>
          <w:sz w:val="24"/>
          <w:szCs w:val="24"/>
          <w:lang w:val="cs-CZ"/>
        </w:rPr>
        <w:t>Zdivo  na</w:t>
      </w:r>
      <w:proofErr w:type="gramEnd"/>
      <w:r w:rsidR="004E3DD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CM se spárováním  je použito jen na přelivných hranách přehrážek a navazujících křídlech.</w:t>
      </w:r>
      <w:r w:rsidR="00676E8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Oprava chodníku v místě sesuvu je navržena s ohledem na úsporu finančních nákladů, opěrná zeď výšky přibližně 5 m nebude obnovena, chodník bude příčně posunut o 1,2 m blíže k vystupující skále</w:t>
      </w:r>
      <w:r w:rsidR="0002778B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676E8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02778B">
        <w:rPr>
          <w:rStyle w:val="Siln"/>
          <w:rFonts w:ascii="Arial" w:hAnsi="Arial" w:cs="Arial"/>
          <w:b w:val="0"/>
          <w:sz w:val="24"/>
          <w:szCs w:val="24"/>
          <w:lang w:val="cs-CZ"/>
        </w:rPr>
        <w:t>Oprava chodníku končí u zničeného mostu.  Na konci bude jako zábrana pro chodce postaveno příčné dřevěné zábradlí.</w:t>
      </w:r>
    </w:p>
    <w:p w:rsidR="001701D6" w:rsidRPr="003C5CC7" w:rsidRDefault="004A241A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63305C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</w:p>
    <w:p w:rsidR="006D510E" w:rsidRPr="002D0A00" w:rsidRDefault="006D510E" w:rsidP="006D510E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Dne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proofErr w:type="gramStart"/>
      <w:r w:rsidR="006A1949">
        <w:rPr>
          <w:rStyle w:val="Siln"/>
          <w:rFonts w:ascii="Arial" w:hAnsi="Arial" w:cs="Arial"/>
          <w:b w:val="0"/>
          <w:sz w:val="24"/>
          <w:szCs w:val="24"/>
          <w:lang w:val="cs-CZ"/>
        </w:rPr>
        <w:t>14</w:t>
      </w:r>
      <w:r w:rsidR="0002778B">
        <w:rPr>
          <w:rStyle w:val="Siln"/>
          <w:rFonts w:ascii="Arial" w:hAnsi="Arial" w:cs="Arial"/>
          <w:b w:val="0"/>
          <w:sz w:val="24"/>
          <w:szCs w:val="24"/>
          <w:lang w:val="cs-CZ"/>
        </w:rPr>
        <w:t>.4.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>2014</w:t>
      </w:r>
      <w:proofErr w:type="gramEnd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              </w:t>
      </w:r>
      <w:r w:rsidR="006A740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Ing. Jan Kubát</w:t>
      </w:r>
    </w:p>
    <w:sectPr w:rsidR="006D510E" w:rsidRPr="002D0A00" w:rsidSect="00821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aqe72VYDtk/E8V2Rct6yNc9UDd4=" w:salt="gpNMYRDJAVlF3MIXHbj6Eg=="/>
  <w:defaultTabStop w:val="720"/>
  <w:hyphenationZone w:val="425"/>
  <w:characterSpacingControl w:val="doNotCompress"/>
  <w:compat/>
  <w:rsids>
    <w:rsidRoot w:val="00C220FD"/>
    <w:rsid w:val="00003539"/>
    <w:rsid w:val="000071C4"/>
    <w:rsid w:val="0002778B"/>
    <w:rsid w:val="0003605A"/>
    <w:rsid w:val="00036890"/>
    <w:rsid w:val="0006725B"/>
    <w:rsid w:val="00073CCB"/>
    <w:rsid w:val="0009335E"/>
    <w:rsid w:val="000A2D69"/>
    <w:rsid w:val="001226DC"/>
    <w:rsid w:val="001650F4"/>
    <w:rsid w:val="001701D6"/>
    <w:rsid w:val="00186938"/>
    <w:rsid w:val="0019188F"/>
    <w:rsid w:val="00191A39"/>
    <w:rsid w:val="001A5656"/>
    <w:rsid w:val="001A5DA8"/>
    <w:rsid w:val="001F239C"/>
    <w:rsid w:val="00243A50"/>
    <w:rsid w:val="0025468E"/>
    <w:rsid w:val="00272608"/>
    <w:rsid w:val="00276EF2"/>
    <w:rsid w:val="00280B31"/>
    <w:rsid w:val="00283858"/>
    <w:rsid w:val="0029137A"/>
    <w:rsid w:val="00297FF9"/>
    <w:rsid w:val="002A0D45"/>
    <w:rsid w:val="002A1BC4"/>
    <w:rsid w:val="002C1626"/>
    <w:rsid w:val="002C7BC2"/>
    <w:rsid w:val="002D0A00"/>
    <w:rsid w:val="00301DE2"/>
    <w:rsid w:val="00322BD6"/>
    <w:rsid w:val="0032409A"/>
    <w:rsid w:val="0032687D"/>
    <w:rsid w:val="00365B0F"/>
    <w:rsid w:val="00366907"/>
    <w:rsid w:val="00366B2F"/>
    <w:rsid w:val="00370D27"/>
    <w:rsid w:val="00374168"/>
    <w:rsid w:val="0038450B"/>
    <w:rsid w:val="00385E0A"/>
    <w:rsid w:val="003A5CB2"/>
    <w:rsid w:val="003C3B49"/>
    <w:rsid w:val="003C3FC7"/>
    <w:rsid w:val="003C5CC7"/>
    <w:rsid w:val="003C7B25"/>
    <w:rsid w:val="003C7D22"/>
    <w:rsid w:val="003D00CD"/>
    <w:rsid w:val="003D31D5"/>
    <w:rsid w:val="003D5A80"/>
    <w:rsid w:val="003E05D4"/>
    <w:rsid w:val="003E3C3A"/>
    <w:rsid w:val="003F0CA8"/>
    <w:rsid w:val="003F36DE"/>
    <w:rsid w:val="00400A99"/>
    <w:rsid w:val="004062BC"/>
    <w:rsid w:val="0041505E"/>
    <w:rsid w:val="00442137"/>
    <w:rsid w:val="0045051B"/>
    <w:rsid w:val="00453CF6"/>
    <w:rsid w:val="00455605"/>
    <w:rsid w:val="00474EEA"/>
    <w:rsid w:val="004A241A"/>
    <w:rsid w:val="004E228F"/>
    <w:rsid w:val="004E3DD1"/>
    <w:rsid w:val="004F57E6"/>
    <w:rsid w:val="005114D9"/>
    <w:rsid w:val="00514B26"/>
    <w:rsid w:val="0053632F"/>
    <w:rsid w:val="0057257C"/>
    <w:rsid w:val="0057312B"/>
    <w:rsid w:val="005765BE"/>
    <w:rsid w:val="005811A5"/>
    <w:rsid w:val="005C1B37"/>
    <w:rsid w:val="005F2E22"/>
    <w:rsid w:val="006044C0"/>
    <w:rsid w:val="00622B09"/>
    <w:rsid w:val="0062349E"/>
    <w:rsid w:val="006252D8"/>
    <w:rsid w:val="006274D3"/>
    <w:rsid w:val="00630220"/>
    <w:rsid w:val="0063305C"/>
    <w:rsid w:val="00644657"/>
    <w:rsid w:val="006517D2"/>
    <w:rsid w:val="00657654"/>
    <w:rsid w:val="00661475"/>
    <w:rsid w:val="00667E08"/>
    <w:rsid w:val="00675ADA"/>
    <w:rsid w:val="00676806"/>
    <w:rsid w:val="00676E8A"/>
    <w:rsid w:val="00686254"/>
    <w:rsid w:val="00693109"/>
    <w:rsid w:val="00694565"/>
    <w:rsid w:val="00697EFE"/>
    <w:rsid w:val="006A1949"/>
    <w:rsid w:val="006A7404"/>
    <w:rsid w:val="006C6EE0"/>
    <w:rsid w:val="006D2CEF"/>
    <w:rsid w:val="006D510E"/>
    <w:rsid w:val="006E7E1D"/>
    <w:rsid w:val="00703F47"/>
    <w:rsid w:val="0071581B"/>
    <w:rsid w:val="00732543"/>
    <w:rsid w:val="00746B9A"/>
    <w:rsid w:val="00756A44"/>
    <w:rsid w:val="00761E18"/>
    <w:rsid w:val="00767A23"/>
    <w:rsid w:val="00796FAF"/>
    <w:rsid w:val="007A20EE"/>
    <w:rsid w:val="007A21CB"/>
    <w:rsid w:val="007A2DE5"/>
    <w:rsid w:val="007A5059"/>
    <w:rsid w:val="007A77AF"/>
    <w:rsid w:val="007B206B"/>
    <w:rsid w:val="007C6AD2"/>
    <w:rsid w:val="007F5790"/>
    <w:rsid w:val="008042C9"/>
    <w:rsid w:val="00821E47"/>
    <w:rsid w:val="00826CAA"/>
    <w:rsid w:val="00833116"/>
    <w:rsid w:val="00841C56"/>
    <w:rsid w:val="008501FB"/>
    <w:rsid w:val="008575B3"/>
    <w:rsid w:val="00864805"/>
    <w:rsid w:val="00871DF9"/>
    <w:rsid w:val="00871E37"/>
    <w:rsid w:val="008842BE"/>
    <w:rsid w:val="00885D6C"/>
    <w:rsid w:val="00891C5C"/>
    <w:rsid w:val="008C25B5"/>
    <w:rsid w:val="008D6DA0"/>
    <w:rsid w:val="009003E2"/>
    <w:rsid w:val="00912DCA"/>
    <w:rsid w:val="00913239"/>
    <w:rsid w:val="009209C7"/>
    <w:rsid w:val="009261D3"/>
    <w:rsid w:val="009303E4"/>
    <w:rsid w:val="00957F98"/>
    <w:rsid w:val="00966733"/>
    <w:rsid w:val="009C10D5"/>
    <w:rsid w:val="009E238D"/>
    <w:rsid w:val="009F19F4"/>
    <w:rsid w:val="009F4E3F"/>
    <w:rsid w:val="00A12881"/>
    <w:rsid w:val="00A1397E"/>
    <w:rsid w:val="00A37FF9"/>
    <w:rsid w:val="00A51B37"/>
    <w:rsid w:val="00AA0193"/>
    <w:rsid w:val="00AB21A4"/>
    <w:rsid w:val="00AB33F0"/>
    <w:rsid w:val="00AC480B"/>
    <w:rsid w:val="00AC7F4F"/>
    <w:rsid w:val="00AD2812"/>
    <w:rsid w:val="00AD75A9"/>
    <w:rsid w:val="00AF6A3B"/>
    <w:rsid w:val="00B527DB"/>
    <w:rsid w:val="00B64909"/>
    <w:rsid w:val="00B85BE2"/>
    <w:rsid w:val="00B9040A"/>
    <w:rsid w:val="00B91BE6"/>
    <w:rsid w:val="00B91E47"/>
    <w:rsid w:val="00B926C4"/>
    <w:rsid w:val="00B939AB"/>
    <w:rsid w:val="00B95EBD"/>
    <w:rsid w:val="00BA1264"/>
    <w:rsid w:val="00BA1B3C"/>
    <w:rsid w:val="00BA24E2"/>
    <w:rsid w:val="00BA491D"/>
    <w:rsid w:val="00BC6FBD"/>
    <w:rsid w:val="00BF24BC"/>
    <w:rsid w:val="00C02139"/>
    <w:rsid w:val="00C04680"/>
    <w:rsid w:val="00C15C1D"/>
    <w:rsid w:val="00C220FD"/>
    <w:rsid w:val="00C32A03"/>
    <w:rsid w:val="00C436F4"/>
    <w:rsid w:val="00C85869"/>
    <w:rsid w:val="00C861AB"/>
    <w:rsid w:val="00CA795D"/>
    <w:rsid w:val="00CA7E68"/>
    <w:rsid w:val="00CB278E"/>
    <w:rsid w:val="00CD46F3"/>
    <w:rsid w:val="00CD6791"/>
    <w:rsid w:val="00CE1D74"/>
    <w:rsid w:val="00CE614B"/>
    <w:rsid w:val="00D22A80"/>
    <w:rsid w:val="00D22F5B"/>
    <w:rsid w:val="00D44B26"/>
    <w:rsid w:val="00D771F4"/>
    <w:rsid w:val="00D84880"/>
    <w:rsid w:val="00DA0C68"/>
    <w:rsid w:val="00DA2B11"/>
    <w:rsid w:val="00DB67BC"/>
    <w:rsid w:val="00DD63FF"/>
    <w:rsid w:val="00DE611C"/>
    <w:rsid w:val="00E44F61"/>
    <w:rsid w:val="00E71D37"/>
    <w:rsid w:val="00E953FC"/>
    <w:rsid w:val="00EB5914"/>
    <w:rsid w:val="00EC30F0"/>
    <w:rsid w:val="00ED4EB3"/>
    <w:rsid w:val="00ED5634"/>
    <w:rsid w:val="00EE2402"/>
    <w:rsid w:val="00EE7906"/>
    <w:rsid w:val="00F3463F"/>
    <w:rsid w:val="00F36529"/>
    <w:rsid w:val="00F376AF"/>
    <w:rsid w:val="00F44423"/>
    <w:rsid w:val="00F52794"/>
    <w:rsid w:val="00F575FC"/>
    <w:rsid w:val="00F577E9"/>
    <w:rsid w:val="00F644A9"/>
    <w:rsid w:val="00F928B5"/>
    <w:rsid w:val="00F97BE8"/>
    <w:rsid w:val="00FC02D1"/>
    <w:rsid w:val="00FC11FE"/>
    <w:rsid w:val="00FF2243"/>
    <w:rsid w:val="00FF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1E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C220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29098-D6E3-4D79-9690-627CF49C7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331</Words>
  <Characters>1958</Characters>
  <Application>Microsoft Office Word</Application>
  <DocSecurity>8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50</cp:revision>
  <cp:lastPrinted>2014-03-17T16:54:00Z</cp:lastPrinted>
  <dcterms:created xsi:type="dcterms:W3CDTF">2013-12-09T06:54:00Z</dcterms:created>
  <dcterms:modified xsi:type="dcterms:W3CDTF">2014-04-14T09:13:00Z</dcterms:modified>
</cp:coreProperties>
</file>