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C308" w14:textId="77777777" w:rsidR="00551E36" w:rsidRDefault="00BE40E5" w:rsidP="00551E36">
      <w:pPr>
        <w:pStyle w:val="Nzev"/>
      </w:pPr>
      <w:r>
        <w:t>Seznam poddodavatelů</w:t>
      </w:r>
      <w:bookmarkStart w:id="0" w:name="_GoBack"/>
      <w:bookmarkEnd w:id="0"/>
    </w:p>
    <w:p w14:paraId="2C48EE50" w14:textId="77777777" w:rsidR="00551E36" w:rsidRPr="00551E36" w:rsidRDefault="00551E36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551E36">
        <w:rPr>
          <w:b/>
        </w:rPr>
        <w:t>Název veřejné zakázky:</w:t>
      </w:r>
    </w:p>
    <w:p w14:paraId="04EB35D4" w14:textId="77777777" w:rsidR="00551E36" w:rsidRDefault="002932FF" w:rsidP="00AC6C5C">
      <w:pPr>
        <w:pStyle w:val="Podnadpis"/>
      </w:pPr>
      <w:r>
        <w:t>Měřící skupiny 2018 – 2021</w:t>
      </w:r>
    </w:p>
    <w:p w14:paraId="4E7CB36C" w14:textId="77777777" w:rsidR="00AC6C5C" w:rsidRDefault="00AC6C5C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AC6C5C" w14:paraId="0F3BEAA4" w14:textId="77777777" w:rsidTr="008A3648">
        <w:trPr>
          <w:trHeight w:val="353"/>
        </w:trPr>
        <w:tc>
          <w:tcPr>
            <w:tcW w:w="3828" w:type="dxa"/>
            <w:vAlign w:val="center"/>
          </w:tcPr>
          <w:p w14:paraId="20FC12EC" w14:textId="77777777" w:rsidR="00AC6C5C" w:rsidRDefault="00AC6C5C" w:rsidP="002A658B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285" w:type="dxa"/>
            <w:vAlign w:val="center"/>
          </w:tcPr>
          <w:p w14:paraId="016EB5AA" w14:textId="77777777" w:rsidR="00AC6C5C" w:rsidRDefault="00734FCE" w:rsidP="002A658B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 w:rsidR="002A658B"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14:paraId="0355F531" w14:textId="77777777" w:rsidTr="008A3648">
        <w:trPr>
          <w:trHeight w:val="353"/>
        </w:trPr>
        <w:tc>
          <w:tcPr>
            <w:tcW w:w="3828" w:type="dxa"/>
            <w:vAlign w:val="center"/>
          </w:tcPr>
          <w:p w14:paraId="08A54BAE" w14:textId="77777777" w:rsidR="002A658B" w:rsidRDefault="001B71D8" w:rsidP="008A3648">
            <w:pPr>
              <w:pStyle w:val="Bezmezer"/>
              <w:ind w:left="-108"/>
              <w:jc w:val="left"/>
            </w:pPr>
            <w:r>
              <w:t>Sídlo</w:t>
            </w:r>
            <w:r w:rsidR="002A658B">
              <w:t>:</w:t>
            </w:r>
          </w:p>
        </w:tc>
        <w:tc>
          <w:tcPr>
            <w:tcW w:w="5285" w:type="dxa"/>
            <w:vAlign w:val="center"/>
          </w:tcPr>
          <w:p w14:paraId="485516BC" w14:textId="77777777"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14:paraId="1DD3F2E4" w14:textId="77777777" w:rsidTr="008A3648">
        <w:trPr>
          <w:trHeight w:val="353"/>
        </w:trPr>
        <w:tc>
          <w:tcPr>
            <w:tcW w:w="3828" w:type="dxa"/>
            <w:vAlign w:val="center"/>
          </w:tcPr>
          <w:p w14:paraId="13AC0E27" w14:textId="77777777" w:rsidR="002A658B" w:rsidRDefault="002A658B" w:rsidP="002A658B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285" w:type="dxa"/>
            <w:vAlign w:val="center"/>
          </w:tcPr>
          <w:p w14:paraId="4AA7AE3B" w14:textId="77777777"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14:paraId="5DE5FF65" w14:textId="77777777" w:rsidTr="008A3648">
        <w:trPr>
          <w:trHeight w:val="353"/>
        </w:trPr>
        <w:tc>
          <w:tcPr>
            <w:tcW w:w="3828" w:type="dxa"/>
            <w:vAlign w:val="center"/>
          </w:tcPr>
          <w:p w14:paraId="6719C60E" w14:textId="77777777" w:rsidR="002A658B" w:rsidRDefault="002A658B" w:rsidP="002A658B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285" w:type="dxa"/>
            <w:vAlign w:val="center"/>
          </w:tcPr>
          <w:p w14:paraId="62CFEDE3" w14:textId="77777777"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5B83AF0A" w14:textId="08DB5A15" w:rsidR="00BE40E5" w:rsidRDefault="00D60864" w:rsidP="00D60864">
      <w:pPr>
        <w:pStyle w:val="Bezmezer"/>
        <w:spacing w:before="600" w:after="240"/>
      </w:pPr>
      <w:r w:rsidRPr="007A3333">
        <w:t>V souladu s </w:t>
      </w:r>
      <w:r w:rsidR="00783970">
        <w:t>kapitolou 6</w:t>
      </w:r>
      <w:r w:rsidRPr="00D60864">
        <w:t xml:space="preserve"> Výzvy k podání nabídky včetně zadávací</w:t>
      </w:r>
      <w:r>
        <w:t>ch</w:t>
      </w:r>
      <w:r w:rsidRPr="00D60864">
        <w:t xml:space="preserve"> </w:t>
      </w:r>
      <w:r>
        <w:t>podmínek (dále jen „Výzvy“)</w:t>
      </w:r>
      <w:r w:rsidRPr="00D60864">
        <w:t xml:space="preserve"> </w:t>
      </w:r>
      <w:r>
        <w:t>má</w:t>
      </w:r>
      <w:r w:rsidR="00783970">
        <w:t>*</w:t>
      </w:r>
      <w:r w:rsidRPr="007A3333">
        <w:t xml:space="preserve"> </w:t>
      </w:r>
      <w:r>
        <w:t>dodavatel</w:t>
      </w:r>
      <w:r w:rsidRPr="007A3333">
        <w:t xml:space="preserve"> v úmyslu zadat část</w:t>
      </w:r>
      <w:r>
        <w:t>i</w:t>
      </w:r>
      <w:r w:rsidRPr="007A3333">
        <w:t xml:space="preserve"> veřejné zakázky níže uvedeným </w:t>
      </w:r>
      <w:r>
        <w:t>pod</w:t>
      </w:r>
      <w:r w:rsidRPr="007A3333">
        <w:t>dodavatelům: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D60864" w14:paraId="54C13C3D" w14:textId="77777777" w:rsidTr="00D60864">
        <w:tc>
          <w:tcPr>
            <w:tcW w:w="5211" w:type="dxa"/>
            <w:shd w:val="clear" w:color="auto" w:fill="F2F2F2" w:themeFill="background1" w:themeFillShade="F2"/>
          </w:tcPr>
          <w:p w14:paraId="65DEFB4E" w14:textId="77777777" w:rsidR="00D60864" w:rsidRPr="00EF63E0" w:rsidRDefault="00D60864" w:rsidP="00B26771">
            <w:pPr>
              <w:pStyle w:val="Bezmezer"/>
              <w:jc w:val="center"/>
              <w:rPr>
                <w:b/>
              </w:rPr>
            </w:pPr>
            <w:r w:rsidRPr="00EF63E0">
              <w:rPr>
                <w:b/>
              </w:rPr>
              <w:t>Poddodavatel</w:t>
            </w:r>
          </w:p>
          <w:p w14:paraId="365BD606" w14:textId="77777777" w:rsidR="00D60864" w:rsidRDefault="00D60864" w:rsidP="00B26771">
            <w:pPr>
              <w:pStyle w:val="Bezmezer"/>
              <w:jc w:val="center"/>
            </w:pPr>
            <w:r w:rsidRPr="007A3333">
              <w:rPr>
                <w:sz w:val="16"/>
              </w:rPr>
              <w:t>(Obchodní firma</w:t>
            </w:r>
            <w:r>
              <w:rPr>
                <w:sz w:val="16"/>
              </w:rPr>
              <w:t xml:space="preserve"> </w:t>
            </w:r>
            <w:r w:rsidRPr="007A3333">
              <w:rPr>
                <w:sz w:val="16"/>
              </w:rPr>
              <w:t>/</w:t>
            </w:r>
            <w:r>
              <w:rPr>
                <w:sz w:val="16"/>
              </w:rPr>
              <w:t xml:space="preserve"> n</w:t>
            </w:r>
            <w:r w:rsidRPr="007A3333">
              <w:rPr>
                <w:sz w:val="16"/>
              </w:rPr>
              <w:t>ázev</w:t>
            </w:r>
            <w:r>
              <w:rPr>
                <w:sz w:val="16"/>
              </w:rPr>
              <w:t xml:space="preserve"> </w:t>
            </w:r>
            <w:r w:rsidRPr="007A3333">
              <w:rPr>
                <w:sz w:val="16"/>
              </w:rPr>
              <w:t>/</w:t>
            </w:r>
            <w:r>
              <w:rPr>
                <w:sz w:val="16"/>
              </w:rPr>
              <w:t xml:space="preserve"> j</w:t>
            </w:r>
            <w:r w:rsidRPr="007A3333">
              <w:rPr>
                <w:sz w:val="16"/>
              </w:rPr>
              <w:t>méno</w:t>
            </w:r>
            <w:r>
              <w:rPr>
                <w:sz w:val="16"/>
              </w:rPr>
              <w:t>,</w:t>
            </w:r>
            <w:r w:rsidRPr="007A3333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7A3333">
              <w:rPr>
                <w:sz w:val="16"/>
              </w:rPr>
              <w:t>říjmení, sídlo</w:t>
            </w:r>
            <w:r>
              <w:rPr>
                <w:sz w:val="16"/>
              </w:rPr>
              <w:t>, IČ</w:t>
            </w:r>
            <w:r w:rsidRPr="007A3333">
              <w:rPr>
                <w:sz w:val="16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7926C7" w14:textId="110C7A97" w:rsidR="00D60864" w:rsidRDefault="00D60864" w:rsidP="00B26771">
            <w:pPr>
              <w:pStyle w:val="Bezmezer"/>
              <w:jc w:val="center"/>
              <w:rPr>
                <w:sz w:val="16"/>
              </w:rPr>
            </w:pPr>
            <w:r>
              <w:rPr>
                <w:b/>
              </w:rPr>
              <w:t>Číslo a název části veřejné zakázky</w:t>
            </w:r>
            <w:r>
              <w:t>,</w:t>
            </w:r>
          </w:p>
          <w:p w14:paraId="7C2E733A" w14:textId="0FA9413E" w:rsidR="00D60864" w:rsidRPr="00B26771" w:rsidRDefault="00D60864" w:rsidP="00783970">
            <w:pPr>
              <w:pStyle w:val="Bezmezer"/>
              <w:jc w:val="center"/>
              <w:rPr>
                <w:b/>
              </w:rPr>
            </w:pPr>
            <w:r>
              <w:rPr>
                <w:sz w:val="16"/>
              </w:rPr>
              <w:t xml:space="preserve">která bude v případě podle </w:t>
            </w:r>
            <w:r w:rsidR="00783970">
              <w:rPr>
                <w:sz w:val="16"/>
              </w:rPr>
              <w:t>kapitoly 6</w:t>
            </w:r>
            <w:r>
              <w:rPr>
                <w:sz w:val="16"/>
              </w:rPr>
              <w:t xml:space="preserve"> Výzvy plněna prostřednictvím poddodavatele</w:t>
            </w:r>
          </w:p>
        </w:tc>
      </w:tr>
      <w:tr w:rsidR="00D60864" w14:paraId="0A1F4FB5" w14:textId="77777777" w:rsidTr="00D60864">
        <w:tc>
          <w:tcPr>
            <w:tcW w:w="5211" w:type="dxa"/>
          </w:tcPr>
          <w:p w14:paraId="1430E26E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326B4983" w14:textId="77777777" w:rsidR="00D60864" w:rsidRDefault="00D60864" w:rsidP="00B26771">
            <w:pPr>
              <w:pStyle w:val="Bezmezer"/>
            </w:pPr>
          </w:p>
        </w:tc>
      </w:tr>
      <w:tr w:rsidR="00D60864" w14:paraId="263CF457" w14:textId="77777777" w:rsidTr="00D60864">
        <w:tc>
          <w:tcPr>
            <w:tcW w:w="5211" w:type="dxa"/>
          </w:tcPr>
          <w:p w14:paraId="6E417AFD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61182A81" w14:textId="77777777" w:rsidR="00D60864" w:rsidRDefault="00D60864" w:rsidP="00B26771">
            <w:pPr>
              <w:pStyle w:val="Bezmezer"/>
            </w:pPr>
          </w:p>
        </w:tc>
      </w:tr>
      <w:tr w:rsidR="00D60864" w14:paraId="39A5B330" w14:textId="77777777" w:rsidTr="00D60864">
        <w:tc>
          <w:tcPr>
            <w:tcW w:w="5211" w:type="dxa"/>
          </w:tcPr>
          <w:p w14:paraId="0B7670AB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59CD1966" w14:textId="77777777" w:rsidR="00D60864" w:rsidRDefault="00D60864" w:rsidP="00B26771">
            <w:pPr>
              <w:pStyle w:val="Bezmezer"/>
            </w:pPr>
          </w:p>
        </w:tc>
      </w:tr>
      <w:tr w:rsidR="00D60864" w14:paraId="36D81F23" w14:textId="77777777" w:rsidTr="00D60864">
        <w:tc>
          <w:tcPr>
            <w:tcW w:w="5211" w:type="dxa"/>
          </w:tcPr>
          <w:p w14:paraId="24D80098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0D9B9DFD" w14:textId="77777777" w:rsidR="00D60864" w:rsidRDefault="00D60864" w:rsidP="00B26771">
            <w:pPr>
              <w:pStyle w:val="Bezmezer"/>
            </w:pPr>
          </w:p>
        </w:tc>
      </w:tr>
      <w:tr w:rsidR="00D60864" w14:paraId="5D5A2C60" w14:textId="77777777" w:rsidTr="00D60864">
        <w:tc>
          <w:tcPr>
            <w:tcW w:w="5211" w:type="dxa"/>
          </w:tcPr>
          <w:p w14:paraId="1C2F4095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5BCD56D0" w14:textId="77777777" w:rsidR="00D60864" w:rsidRDefault="00D60864" w:rsidP="00B26771">
            <w:pPr>
              <w:pStyle w:val="Bezmezer"/>
            </w:pPr>
          </w:p>
        </w:tc>
      </w:tr>
      <w:tr w:rsidR="00D60864" w14:paraId="3E0855BD" w14:textId="77777777" w:rsidTr="00D60864">
        <w:tc>
          <w:tcPr>
            <w:tcW w:w="5211" w:type="dxa"/>
          </w:tcPr>
          <w:p w14:paraId="676552C9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3525E926" w14:textId="77777777" w:rsidR="00D60864" w:rsidRDefault="00D60864" w:rsidP="00B26771">
            <w:pPr>
              <w:pStyle w:val="Bezmezer"/>
            </w:pPr>
          </w:p>
        </w:tc>
      </w:tr>
      <w:tr w:rsidR="00D60864" w14:paraId="458D5EA8" w14:textId="77777777" w:rsidTr="00D60864">
        <w:tc>
          <w:tcPr>
            <w:tcW w:w="5211" w:type="dxa"/>
          </w:tcPr>
          <w:p w14:paraId="60CE0182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5A1CCDDD" w14:textId="77777777" w:rsidR="00D60864" w:rsidRDefault="00D60864" w:rsidP="00B26771">
            <w:pPr>
              <w:pStyle w:val="Bezmezer"/>
            </w:pPr>
          </w:p>
        </w:tc>
      </w:tr>
      <w:tr w:rsidR="00D60864" w14:paraId="3735B536" w14:textId="77777777" w:rsidTr="00D60864">
        <w:tc>
          <w:tcPr>
            <w:tcW w:w="5211" w:type="dxa"/>
          </w:tcPr>
          <w:p w14:paraId="5B753928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3B1EA37A" w14:textId="77777777" w:rsidR="00D60864" w:rsidRDefault="00D60864" w:rsidP="00B26771">
            <w:pPr>
              <w:pStyle w:val="Bezmezer"/>
            </w:pPr>
          </w:p>
        </w:tc>
      </w:tr>
      <w:tr w:rsidR="00D60864" w14:paraId="3FF07417" w14:textId="77777777" w:rsidTr="00D60864">
        <w:tc>
          <w:tcPr>
            <w:tcW w:w="5211" w:type="dxa"/>
          </w:tcPr>
          <w:p w14:paraId="2275A246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15DF201D" w14:textId="77777777" w:rsidR="00D60864" w:rsidRDefault="00D60864" w:rsidP="00B26771">
            <w:pPr>
              <w:pStyle w:val="Bezmezer"/>
            </w:pPr>
          </w:p>
        </w:tc>
      </w:tr>
      <w:tr w:rsidR="00D60864" w14:paraId="21F0049E" w14:textId="77777777" w:rsidTr="00D60864">
        <w:tc>
          <w:tcPr>
            <w:tcW w:w="5211" w:type="dxa"/>
          </w:tcPr>
          <w:p w14:paraId="06A25B85" w14:textId="77777777" w:rsidR="00D60864" w:rsidRDefault="00D60864" w:rsidP="00B26771">
            <w:pPr>
              <w:pStyle w:val="Bezmezer"/>
            </w:pPr>
          </w:p>
        </w:tc>
        <w:tc>
          <w:tcPr>
            <w:tcW w:w="3969" w:type="dxa"/>
          </w:tcPr>
          <w:p w14:paraId="1D9DA388" w14:textId="77777777" w:rsidR="00D60864" w:rsidRDefault="00D60864" w:rsidP="00B26771">
            <w:pPr>
              <w:pStyle w:val="Bezmezer"/>
            </w:pPr>
          </w:p>
        </w:tc>
      </w:tr>
    </w:tbl>
    <w:p w14:paraId="0B048D5A" w14:textId="77777777" w:rsidR="00783970" w:rsidRDefault="00783970" w:rsidP="00EF63E0">
      <w:pPr>
        <w:pStyle w:val="Citt"/>
      </w:pPr>
    </w:p>
    <w:p w14:paraId="2C2EB4C1" w14:textId="0FE48635" w:rsidR="00EF63E0" w:rsidRPr="00AC6C5C" w:rsidRDefault="00D60864" w:rsidP="004E5E01">
      <w:pPr>
        <w:pStyle w:val="Citt"/>
      </w:pPr>
      <w:r>
        <w:t xml:space="preserve">* </w:t>
      </w:r>
      <w:r w:rsidR="00783970" w:rsidRPr="001452EA">
        <w:t xml:space="preserve">V případě, že </w:t>
      </w:r>
      <w:r w:rsidR="00783970">
        <w:t>dodavatel</w:t>
      </w:r>
      <w:r w:rsidR="00783970" w:rsidRPr="001452EA">
        <w:t xml:space="preserve"> nemá v úmyslu zadat čás</w:t>
      </w:r>
      <w:r w:rsidR="00783970">
        <w:t>t veřejné zakázky poddodavateli</w:t>
      </w:r>
      <w:r w:rsidR="00783970" w:rsidRPr="001452EA">
        <w:t>, ponechá tabulku nevyplněnou.</w:t>
      </w:r>
    </w:p>
    <w:sectPr w:rsidR="00EF63E0" w:rsidRPr="00AC6C5C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B476" w14:textId="77777777" w:rsidR="00380C4D" w:rsidRDefault="00380C4D" w:rsidP="001046BF">
      <w:pPr>
        <w:spacing w:line="240" w:lineRule="auto"/>
      </w:pPr>
      <w:r>
        <w:separator/>
      </w:r>
    </w:p>
  </w:endnote>
  <w:endnote w:type="continuationSeparator" w:id="0">
    <w:p w14:paraId="3AC46C22" w14:textId="77777777" w:rsidR="00380C4D" w:rsidRDefault="00380C4D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1B07" w14:textId="77777777" w:rsidR="00551E36" w:rsidRDefault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B81AE0E" wp14:editId="58FF1C43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99919" w14:textId="59E681AC"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78397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78397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1AE0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14:paraId="56399919" w14:textId="59E681AC"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78397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78397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E40E5">
      <w:t>Seznam poddodavatelů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E7B1" w14:textId="77777777" w:rsidR="00551E36" w:rsidRPr="00551E36" w:rsidRDefault="00551E36" w:rsidP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183DF7" wp14:editId="5E0DE5E6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2D40C" w14:textId="2278EA9A"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E5E0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E5E0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83D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14:paraId="45F2D40C" w14:textId="2278EA9A"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E5E0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E5E0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E40E5">
      <w:t>Seznam poddodavatelů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F0C0" w14:textId="77777777" w:rsidR="00380C4D" w:rsidRDefault="00380C4D" w:rsidP="001046BF">
      <w:pPr>
        <w:spacing w:line="240" w:lineRule="auto"/>
      </w:pPr>
      <w:r>
        <w:separator/>
      </w:r>
    </w:p>
  </w:footnote>
  <w:footnote w:type="continuationSeparator" w:id="0">
    <w:p w14:paraId="12DA2B1C" w14:textId="77777777" w:rsidR="00380C4D" w:rsidRDefault="00380C4D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DEAB" w14:textId="77777777" w:rsidR="001046BF" w:rsidRPr="00551E36" w:rsidRDefault="00EB0B97" w:rsidP="00551E36">
    <w:pPr>
      <w:pStyle w:val="Zhlav"/>
    </w:pPr>
    <w:r>
      <w:rPr>
        <w:noProof/>
        <w:lang w:eastAsia="cs-CZ"/>
      </w:rPr>
      <w:drawing>
        <wp:inline distT="0" distB="0" distL="0" distR="0" wp14:anchorId="4DEC13A0" wp14:editId="74B9C06E">
          <wp:extent cx="2394000" cy="658800"/>
          <wp:effectExtent l="0" t="0" r="6350" b="8255"/>
          <wp:docPr id="18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243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0B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69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65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89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0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7AA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42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25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A0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7"/>
    <w:rsid w:val="00033D70"/>
    <w:rsid w:val="0003402A"/>
    <w:rsid w:val="001046BF"/>
    <w:rsid w:val="00142734"/>
    <w:rsid w:val="00172E7A"/>
    <w:rsid w:val="00197785"/>
    <w:rsid w:val="001B71D8"/>
    <w:rsid w:val="0021792F"/>
    <w:rsid w:val="002932FF"/>
    <w:rsid w:val="002A658B"/>
    <w:rsid w:val="002D451E"/>
    <w:rsid w:val="00380C4D"/>
    <w:rsid w:val="003C7BFB"/>
    <w:rsid w:val="004407D4"/>
    <w:rsid w:val="004E415B"/>
    <w:rsid w:val="004E5E01"/>
    <w:rsid w:val="00537B83"/>
    <w:rsid w:val="00551E36"/>
    <w:rsid w:val="005D467F"/>
    <w:rsid w:val="005D6718"/>
    <w:rsid w:val="006E7CD9"/>
    <w:rsid w:val="00734FCE"/>
    <w:rsid w:val="00783970"/>
    <w:rsid w:val="00803E8B"/>
    <w:rsid w:val="008A3648"/>
    <w:rsid w:val="009708B5"/>
    <w:rsid w:val="009B7035"/>
    <w:rsid w:val="009C6E7F"/>
    <w:rsid w:val="00AC15D5"/>
    <w:rsid w:val="00AC6C5C"/>
    <w:rsid w:val="00AF1E38"/>
    <w:rsid w:val="00B11222"/>
    <w:rsid w:val="00B26771"/>
    <w:rsid w:val="00B7421A"/>
    <w:rsid w:val="00BE40E5"/>
    <w:rsid w:val="00C330EE"/>
    <w:rsid w:val="00C77101"/>
    <w:rsid w:val="00CD4D42"/>
    <w:rsid w:val="00CF1B20"/>
    <w:rsid w:val="00D474F3"/>
    <w:rsid w:val="00D60864"/>
    <w:rsid w:val="00E02ABE"/>
    <w:rsid w:val="00EB0B97"/>
    <w:rsid w:val="00EF63E0"/>
    <w:rsid w:val="00F2472F"/>
    <w:rsid w:val="00FB2795"/>
    <w:rsid w:val="00FC6CAC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B42FC"/>
  <w15:docId w15:val="{4DB1E8EA-9F93-4243-AA7C-137F24D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F63E0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F63E0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F63E0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aliases w:val="Tabulka"/>
    <w:basedOn w:val="Normlntabulka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BE40E5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F63E0"/>
    <w:rPr>
      <w:i/>
      <w:iCs/>
      <w:color w:val="000000" w:themeColor="text1"/>
      <w:sz w:val="16"/>
    </w:rPr>
  </w:style>
  <w:style w:type="character" w:customStyle="1" w:styleId="CittChar">
    <w:name w:val="Citát Char"/>
    <w:basedOn w:val="Standardnpsmoodstavce"/>
    <w:link w:val="Citt"/>
    <w:uiPriority w:val="29"/>
    <w:rsid w:val="00EF63E0"/>
    <w:rPr>
      <w:rFonts w:ascii="Segoe UI" w:hAnsi="Segoe UI"/>
      <w:i/>
      <w:iCs/>
      <w:color w:val="000000" w:themeColor="text1"/>
      <w:sz w:val="16"/>
    </w:rPr>
  </w:style>
  <w:style w:type="paragraph" w:styleId="Odstavecseseznamem">
    <w:name w:val="List Paragraph"/>
    <w:basedOn w:val="Normln"/>
    <w:uiPriority w:val="34"/>
    <w:qFormat/>
    <w:rsid w:val="00142734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7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B8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B83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B83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_NOV&#201;%20(134-2016%20Sb.)\V&#253;zvy,%20ZD\SABLONA_ZD_SeznamPoddodavatel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ABCE-A36E-4860-8103-DA6DACB5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SABLONA_ZD_SeznamPoddodavatelu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Pertlickova Katerina</cp:lastModifiedBy>
  <cp:revision>3</cp:revision>
  <dcterms:created xsi:type="dcterms:W3CDTF">2018-02-09T12:45:00Z</dcterms:created>
  <dcterms:modified xsi:type="dcterms:W3CDTF">2018-02-09T12:49:00Z</dcterms:modified>
</cp:coreProperties>
</file>