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87" w:rsidRPr="00087289" w:rsidRDefault="009D4987" w:rsidP="009D4987">
      <w:pPr>
        <w:jc w:val="center"/>
        <w:rPr>
          <w:rFonts w:ascii="Arial" w:hAnsi="Arial" w:cs="Arial"/>
          <w:b/>
          <w:sz w:val="24"/>
          <w:szCs w:val="24"/>
        </w:rPr>
      </w:pPr>
      <w:r w:rsidRPr="00087289">
        <w:rPr>
          <w:rFonts w:ascii="Arial" w:hAnsi="Arial" w:cs="Arial"/>
          <w:b/>
          <w:sz w:val="24"/>
          <w:szCs w:val="24"/>
        </w:rPr>
        <w:t xml:space="preserve">KUPNÍ </w:t>
      </w:r>
      <w:r w:rsidR="00087289">
        <w:rPr>
          <w:rFonts w:ascii="Arial" w:hAnsi="Arial" w:cs="Arial"/>
          <w:b/>
          <w:sz w:val="24"/>
          <w:szCs w:val="24"/>
        </w:rPr>
        <w:t xml:space="preserve"> </w:t>
      </w:r>
      <w:r w:rsidRPr="00087289">
        <w:rPr>
          <w:rFonts w:ascii="Arial" w:hAnsi="Arial" w:cs="Arial"/>
          <w:b/>
          <w:sz w:val="24"/>
          <w:szCs w:val="24"/>
        </w:rPr>
        <w:t>SMLOUVA</w:t>
      </w:r>
      <w:bookmarkStart w:id="0" w:name="_GoBack"/>
      <w:bookmarkEnd w:id="0"/>
    </w:p>
    <w:p w:rsidR="009D4987" w:rsidRPr="009C46AB" w:rsidRDefault="009D4987" w:rsidP="00B33B6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 xml:space="preserve">uzavřená podle § </w:t>
      </w:r>
      <w:r w:rsidR="00322CFA" w:rsidRPr="009C46AB">
        <w:rPr>
          <w:rFonts w:ascii="Arial" w:hAnsi="Arial" w:cs="Arial"/>
          <w:sz w:val="20"/>
          <w:szCs w:val="20"/>
        </w:rPr>
        <w:t>2079 a násl.</w:t>
      </w:r>
      <w:r w:rsidRPr="009C46AB">
        <w:rPr>
          <w:rFonts w:ascii="Arial" w:hAnsi="Arial" w:cs="Arial"/>
          <w:sz w:val="20"/>
          <w:szCs w:val="20"/>
        </w:rPr>
        <w:t xml:space="preserve"> zákona č. </w:t>
      </w:r>
      <w:r w:rsidR="00322CFA" w:rsidRPr="009C46AB">
        <w:rPr>
          <w:rFonts w:ascii="Arial" w:hAnsi="Arial" w:cs="Arial"/>
          <w:sz w:val="20"/>
          <w:szCs w:val="20"/>
        </w:rPr>
        <w:t>89/2012</w:t>
      </w:r>
      <w:r w:rsidRPr="009C46AB">
        <w:rPr>
          <w:rFonts w:ascii="Arial" w:hAnsi="Arial" w:cs="Arial"/>
          <w:sz w:val="20"/>
          <w:szCs w:val="20"/>
        </w:rPr>
        <w:t xml:space="preserve"> Sb., ob</w:t>
      </w:r>
      <w:r w:rsidR="00322CFA" w:rsidRPr="009C46AB">
        <w:rPr>
          <w:rFonts w:ascii="Arial" w:hAnsi="Arial" w:cs="Arial"/>
          <w:sz w:val="20"/>
          <w:szCs w:val="20"/>
        </w:rPr>
        <w:t>čanského</w:t>
      </w:r>
      <w:r w:rsidRPr="009C46AB">
        <w:rPr>
          <w:rFonts w:ascii="Arial" w:hAnsi="Arial" w:cs="Arial"/>
          <w:sz w:val="20"/>
          <w:szCs w:val="20"/>
        </w:rPr>
        <w:t xml:space="preserve"> zákoníku, ve znění</w:t>
      </w:r>
    </w:p>
    <w:p w:rsidR="009D4987" w:rsidRPr="009C46AB" w:rsidRDefault="009D4987" w:rsidP="00B33B6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pozdějších předpisů</w:t>
      </w:r>
    </w:p>
    <w:p w:rsidR="00C35B5B" w:rsidRDefault="00C35B5B" w:rsidP="00FB7113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5B2339" w:rsidRPr="009C46AB" w:rsidRDefault="005B2339" w:rsidP="00FB7113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9D4987" w:rsidRPr="009C46AB" w:rsidRDefault="009D4987" w:rsidP="00FB7113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9C46AB">
        <w:rPr>
          <w:rFonts w:ascii="Arial" w:hAnsi="Arial" w:cs="Arial"/>
          <w:b/>
          <w:bCs/>
          <w:sz w:val="20"/>
          <w:szCs w:val="20"/>
          <w:u w:val="single"/>
        </w:rPr>
        <w:t>1. Smluvní strany</w:t>
      </w:r>
    </w:p>
    <w:p w:rsidR="00BA37EF" w:rsidRPr="009C46AB" w:rsidRDefault="00BA37EF" w:rsidP="00FB7113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D4987" w:rsidRPr="009C46AB" w:rsidRDefault="009D4987" w:rsidP="00FB711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C46AB">
        <w:rPr>
          <w:rFonts w:ascii="Arial" w:hAnsi="Arial" w:cs="Arial"/>
          <w:b/>
          <w:bCs/>
          <w:sz w:val="20"/>
          <w:szCs w:val="20"/>
        </w:rPr>
        <w:t>1.1. Kupující</w:t>
      </w:r>
      <w:r w:rsidR="00DE6443" w:rsidRPr="009C46AB">
        <w:rPr>
          <w:rFonts w:ascii="Arial" w:hAnsi="Arial" w:cs="Arial"/>
          <w:b/>
          <w:bCs/>
          <w:sz w:val="20"/>
          <w:szCs w:val="20"/>
        </w:rPr>
        <w:t>:</w:t>
      </w:r>
      <w:r w:rsidR="00DE6443" w:rsidRPr="009C46AB">
        <w:rPr>
          <w:rFonts w:ascii="Arial" w:hAnsi="Arial" w:cs="Arial"/>
          <w:b/>
          <w:bCs/>
          <w:sz w:val="20"/>
          <w:szCs w:val="20"/>
        </w:rPr>
        <w:tab/>
      </w:r>
      <w:r w:rsidR="00697658" w:rsidRPr="009C46AB">
        <w:rPr>
          <w:rFonts w:ascii="Arial" w:hAnsi="Arial" w:cs="Arial"/>
          <w:b/>
          <w:bCs/>
          <w:sz w:val="20"/>
          <w:szCs w:val="20"/>
        </w:rPr>
        <w:tab/>
      </w:r>
      <w:r w:rsidRPr="009C46AB">
        <w:rPr>
          <w:rFonts w:ascii="Arial" w:hAnsi="Arial" w:cs="Arial"/>
          <w:b/>
          <w:sz w:val="20"/>
          <w:szCs w:val="20"/>
        </w:rPr>
        <w:t>Správa Krkonošského národního parku</w:t>
      </w:r>
    </w:p>
    <w:p w:rsidR="009D4987" w:rsidRPr="009C46AB" w:rsidRDefault="009D4987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se sídlem</w:t>
      </w:r>
      <w:r w:rsidR="00DE6443" w:rsidRPr="009C46AB">
        <w:rPr>
          <w:rFonts w:ascii="Arial" w:hAnsi="Arial" w:cs="Arial"/>
          <w:sz w:val="20"/>
          <w:szCs w:val="20"/>
        </w:rPr>
        <w:t>:</w:t>
      </w:r>
      <w:r w:rsidR="00DE6443" w:rsidRPr="009C46AB">
        <w:rPr>
          <w:rFonts w:ascii="Arial" w:hAnsi="Arial" w:cs="Arial"/>
          <w:sz w:val="20"/>
          <w:szCs w:val="20"/>
        </w:rPr>
        <w:tab/>
      </w:r>
      <w:r w:rsidR="00697658" w:rsidRPr="009C46AB">
        <w:rPr>
          <w:rFonts w:ascii="Arial" w:hAnsi="Arial" w:cs="Arial"/>
          <w:sz w:val="20"/>
          <w:szCs w:val="20"/>
        </w:rPr>
        <w:tab/>
      </w:r>
      <w:r w:rsidRPr="009C46AB">
        <w:rPr>
          <w:rFonts w:ascii="Arial" w:hAnsi="Arial" w:cs="Arial"/>
          <w:sz w:val="20"/>
          <w:szCs w:val="20"/>
        </w:rPr>
        <w:t>Dobrovského 3, 54301 Vrchlabí</w:t>
      </w:r>
    </w:p>
    <w:p w:rsidR="009D4987" w:rsidRPr="009C46AB" w:rsidRDefault="00DE6443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IČ:</w:t>
      </w:r>
      <w:r w:rsidRPr="009C46AB">
        <w:rPr>
          <w:rFonts w:ascii="Arial" w:hAnsi="Arial" w:cs="Arial"/>
          <w:sz w:val="20"/>
          <w:szCs w:val="20"/>
        </w:rPr>
        <w:tab/>
      </w:r>
      <w:r w:rsidRPr="009C46AB">
        <w:rPr>
          <w:rFonts w:ascii="Arial" w:hAnsi="Arial" w:cs="Arial"/>
          <w:sz w:val="20"/>
          <w:szCs w:val="20"/>
        </w:rPr>
        <w:tab/>
      </w:r>
      <w:r w:rsidR="00697658" w:rsidRPr="009C46AB">
        <w:rPr>
          <w:rFonts w:ascii="Arial" w:hAnsi="Arial" w:cs="Arial"/>
          <w:sz w:val="20"/>
          <w:szCs w:val="20"/>
        </w:rPr>
        <w:tab/>
      </w:r>
      <w:r w:rsidR="009D4987" w:rsidRPr="009C46AB">
        <w:rPr>
          <w:rFonts w:ascii="Arial" w:hAnsi="Arial" w:cs="Arial"/>
          <w:sz w:val="20"/>
          <w:szCs w:val="20"/>
        </w:rPr>
        <w:t>00088455</w:t>
      </w:r>
    </w:p>
    <w:p w:rsidR="009D4987" w:rsidRPr="009C46AB" w:rsidRDefault="00DE6443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DIČ:</w:t>
      </w:r>
      <w:r w:rsidRPr="009C46AB">
        <w:rPr>
          <w:rFonts w:ascii="Arial" w:hAnsi="Arial" w:cs="Arial"/>
          <w:sz w:val="20"/>
          <w:szCs w:val="20"/>
        </w:rPr>
        <w:tab/>
      </w:r>
      <w:r w:rsidRPr="009C46AB">
        <w:rPr>
          <w:rFonts w:ascii="Arial" w:hAnsi="Arial" w:cs="Arial"/>
          <w:sz w:val="20"/>
          <w:szCs w:val="20"/>
        </w:rPr>
        <w:tab/>
      </w:r>
      <w:r w:rsidR="00697658" w:rsidRPr="009C46AB">
        <w:rPr>
          <w:rFonts w:ascii="Arial" w:hAnsi="Arial" w:cs="Arial"/>
          <w:sz w:val="20"/>
          <w:szCs w:val="20"/>
        </w:rPr>
        <w:tab/>
      </w:r>
      <w:r w:rsidR="009D4987" w:rsidRPr="009C46AB">
        <w:rPr>
          <w:rFonts w:ascii="Arial" w:hAnsi="Arial" w:cs="Arial"/>
          <w:sz w:val="20"/>
          <w:szCs w:val="20"/>
        </w:rPr>
        <w:t>CZ 00088455</w:t>
      </w:r>
    </w:p>
    <w:p w:rsidR="009D4987" w:rsidRPr="009C46AB" w:rsidRDefault="00CC7C56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zastoupená</w:t>
      </w:r>
      <w:r w:rsidR="009D4987" w:rsidRPr="009C46AB">
        <w:rPr>
          <w:rFonts w:ascii="Arial" w:hAnsi="Arial" w:cs="Arial"/>
          <w:sz w:val="20"/>
          <w:szCs w:val="20"/>
        </w:rPr>
        <w:t>:</w:t>
      </w:r>
      <w:r w:rsidR="00DE6443" w:rsidRPr="009C46AB">
        <w:rPr>
          <w:rFonts w:ascii="Arial" w:hAnsi="Arial" w:cs="Arial"/>
          <w:sz w:val="20"/>
          <w:szCs w:val="20"/>
        </w:rPr>
        <w:tab/>
      </w:r>
      <w:r w:rsidR="00697658" w:rsidRPr="009C46AB">
        <w:rPr>
          <w:rFonts w:ascii="Arial" w:hAnsi="Arial" w:cs="Arial"/>
          <w:sz w:val="20"/>
          <w:szCs w:val="20"/>
        </w:rPr>
        <w:tab/>
      </w:r>
      <w:r w:rsidR="007A437F">
        <w:rPr>
          <w:rFonts w:ascii="Arial" w:hAnsi="Arial" w:cs="Arial"/>
          <w:sz w:val="20"/>
          <w:szCs w:val="20"/>
        </w:rPr>
        <w:t>PhDr. Robin Böhnisch</w:t>
      </w:r>
      <w:r w:rsidR="009D4987" w:rsidRPr="009C46AB">
        <w:rPr>
          <w:rFonts w:ascii="Arial" w:hAnsi="Arial" w:cs="Arial"/>
          <w:sz w:val="20"/>
          <w:szCs w:val="20"/>
        </w:rPr>
        <w:t>, ředitel</w:t>
      </w:r>
    </w:p>
    <w:p w:rsidR="00697658" w:rsidRPr="009C46AB" w:rsidRDefault="00697658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kontaktní osoba:</w:t>
      </w:r>
      <w:r w:rsidRPr="009C46AB">
        <w:rPr>
          <w:rFonts w:ascii="Arial" w:hAnsi="Arial" w:cs="Arial"/>
          <w:sz w:val="20"/>
          <w:szCs w:val="20"/>
        </w:rPr>
        <w:tab/>
        <w:t>Ing. Pavel Blažek, tel. +420 499456444, pblazek@krnap.cz</w:t>
      </w:r>
    </w:p>
    <w:p w:rsidR="009D4987" w:rsidRPr="009C46AB" w:rsidRDefault="009D4987" w:rsidP="00FB7113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9D4987" w:rsidRPr="009C46AB" w:rsidRDefault="009D4987" w:rsidP="00087289">
      <w:pPr>
        <w:spacing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a</w:t>
      </w:r>
    </w:p>
    <w:p w:rsidR="009D4987" w:rsidRPr="009C46AB" w:rsidRDefault="00BE0347" w:rsidP="00BE034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9C46AB">
        <w:rPr>
          <w:rFonts w:ascii="Arial" w:hAnsi="Arial" w:cs="Arial"/>
          <w:b/>
          <w:color w:val="FF0000"/>
          <w:sz w:val="20"/>
          <w:szCs w:val="20"/>
          <w:vertAlign w:val="superscript"/>
        </w:rPr>
        <w:t>1</w:t>
      </w:r>
      <w:r w:rsidRPr="009C46AB">
        <w:rPr>
          <w:rFonts w:ascii="Arial" w:hAnsi="Arial" w:cs="Arial"/>
          <w:b/>
          <w:color w:val="FF0000"/>
          <w:sz w:val="20"/>
          <w:szCs w:val="20"/>
        </w:rPr>
        <w:t xml:space="preserve">) </w:t>
      </w:r>
      <w:r w:rsidR="009D4987" w:rsidRPr="009C46AB">
        <w:rPr>
          <w:rFonts w:ascii="Arial" w:hAnsi="Arial" w:cs="Arial"/>
          <w:b/>
          <w:sz w:val="20"/>
          <w:szCs w:val="20"/>
        </w:rPr>
        <w:t>1.2. Prodávající</w:t>
      </w:r>
      <w:r w:rsidR="00DE6443" w:rsidRPr="009C46AB">
        <w:rPr>
          <w:rFonts w:ascii="Arial" w:hAnsi="Arial" w:cs="Arial"/>
          <w:b/>
          <w:sz w:val="20"/>
          <w:szCs w:val="20"/>
        </w:rPr>
        <w:t>:</w:t>
      </w:r>
      <w:r w:rsidR="00DE6443" w:rsidRPr="009C46AB">
        <w:rPr>
          <w:rFonts w:ascii="Arial" w:hAnsi="Arial" w:cs="Arial"/>
          <w:b/>
          <w:sz w:val="20"/>
          <w:szCs w:val="20"/>
        </w:rPr>
        <w:tab/>
      </w:r>
    </w:p>
    <w:p w:rsidR="009D4987" w:rsidRPr="009C46AB" w:rsidRDefault="009D4987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se sídlem</w:t>
      </w:r>
      <w:r w:rsidR="00FB7113" w:rsidRPr="009C46AB">
        <w:rPr>
          <w:rFonts w:ascii="Arial" w:hAnsi="Arial" w:cs="Arial"/>
          <w:sz w:val="20"/>
          <w:szCs w:val="20"/>
        </w:rPr>
        <w:t>:</w:t>
      </w:r>
      <w:r w:rsidR="00BC5C44" w:rsidRPr="009C46AB">
        <w:rPr>
          <w:rFonts w:ascii="Arial" w:hAnsi="Arial" w:cs="Arial"/>
          <w:sz w:val="20"/>
          <w:szCs w:val="20"/>
        </w:rPr>
        <w:tab/>
      </w:r>
      <w:r w:rsidR="00DE6443" w:rsidRPr="009C46AB">
        <w:rPr>
          <w:rFonts w:ascii="Arial" w:hAnsi="Arial" w:cs="Arial"/>
          <w:sz w:val="20"/>
          <w:szCs w:val="20"/>
        </w:rPr>
        <w:tab/>
      </w:r>
    </w:p>
    <w:p w:rsidR="009D4987" w:rsidRPr="009C46AB" w:rsidRDefault="009D4987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IČ:</w:t>
      </w:r>
      <w:r w:rsidRPr="009C46AB">
        <w:rPr>
          <w:rFonts w:ascii="Arial" w:hAnsi="Arial" w:cs="Arial"/>
          <w:sz w:val="20"/>
          <w:szCs w:val="20"/>
        </w:rPr>
        <w:tab/>
      </w:r>
      <w:r w:rsidR="00BC5C44" w:rsidRPr="009C46AB">
        <w:rPr>
          <w:rFonts w:ascii="Arial" w:hAnsi="Arial" w:cs="Arial"/>
          <w:sz w:val="20"/>
          <w:szCs w:val="20"/>
        </w:rPr>
        <w:tab/>
      </w:r>
      <w:r w:rsidR="00DE6443" w:rsidRPr="009C46AB">
        <w:rPr>
          <w:rFonts w:ascii="Arial" w:hAnsi="Arial" w:cs="Arial"/>
          <w:sz w:val="20"/>
          <w:szCs w:val="20"/>
        </w:rPr>
        <w:tab/>
      </w:r>
    </w:p>
    <w:p w:rsidR="009D4987" w:rsidRPr="009C46AB" w:rsidRDefault="009D4987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DIČ:</w:t>
      </w:r>
      <w:r w:rsidRPr="009C46AB">
        <w:rPr>
          <w:rFonts w:ascii="Arial" w:hAnsi="Arial" w:cs="Arial"/>
          <w:sz w:val="20"/>
          <w:szCs w:val="20"/>
        </w:rPr>
        <w:tab/>
      </w:r>
      <w:r w:rsidR="00BC5C44" w:rsidRPr="009C46AB">
        <w:rPr>
          <w:rFonts w:ascii="Arial" w:hAnsi="Arial" w:cs="Arial"/>
          <w:sz w:val="20"/>
          <w:szCs w:val="20"/>
        </w:rPr>
        <w:tab/>
      </w:r>
      <w:r w:rsidR="00DE6443" w:rsidRPr="009C46AB">
        <w:rPr>
          <w:rFonts w:ascii="Arial" w:hAnsi="Arial" w:cs="Arial"/>
          <w:sz w:val="20"/>
          <w:szCs w:val="20"/>
        </w:rPr>
        <w:tab/>
      </w:r>
    </w:p>
    <w:p w:rsidR="009D4987" w:rsidRPr="009C46AB" w:rsidRDefault="00CC7C56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zastoupená:</w:t>
      </w:r>
      <w:r w:rsidRPr="009C46AB">
        <w:rPr>
          <w:rFonts w:ascii="Arial" w:hAnsi="Arial" w:cs="Arial"/>
          <w:sz w:val="20"/>
          <w:szCs w:val="20"/>
        </w:rPr>
        <w:tab/>
      </w:r>
      <w:r w:rsidR="00DE6443" w:rsidRPr="009C46AB">
        <w:rPr>
          <w:rFonts w:ascii="Arial" w:hAnsi="Arial" w:cs="Arial"/>
          <w:sz w:val="20"/>
          <w:szCs w:val="20"/>
        </w:rPr>
        <w:tab/>
      </w:r>
    </w:p>
    <w:p w:rsidR="009D4987" w:rsidRPr="009C46AB" w:rsidRDefault="00CC7C56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bankovní spojení:</w:t>
      </w:r>
      <w:r w:rsidRPr="009C46AB">
        <w:rPr>
          <w:rFonts w:ascii="Arial" w:hAnsi="Arial" w:cs="Arial"/>
          <w:sz w:val="20"/>
          <w:szCs w:val="20"/>
        </w:rPr>
        <w:tab/>
      </w:r>
    </w:p>
    <w:p w:rsidR="00CC7C56" w:rsidRPr="009C46AB" w:rsidRDefault="00DE6443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k</w:t>
      </w:r>
      <w:r w:rsidR="00CC7C56" w:rsidRPr="009C46AB">
        <w:rPr>
          <w:rFonts w:ascii="Arial" w:hAnsi="Arial" w:cs="Arial"/>
          <w:sz w:val="20"/>
          <w:szCs w:val="20"/>
        </w:rPr>
        <w:t>ontaktní osoba:</w:t>
      </w:r>
      <w:r w:rsidR="00CC7C56" w:rsidRPr="009C46AB">
        <w:rPr>
          <w:rFonts w:ascii="Arial" w:hAnsi="Arial" w:cs="Arial"/>
          <w:sz w:val="20"/>
          <w:szCs w:val="20"/>
        </w:rPr>
        <w:tab/>
      </w:r>
    </w:p>
    <w:p w:rsidR="00CC7C56" w:rsidRPr="009C46AB" w:rsidRDefault="00CC7C56" w:rsidP="00FB71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D4987" w:rsidRPr="009C46AB" w:rsidRDefault="00BE0347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uzavírají tuto kupní smlouvu.</w:t>
      </w:r>
    </w:p>
    <w:p w:rsidR="00DE6443" w:rsidRPr="009C46AB" w:rsidRDefault="00DE6443" w:rsidP="00DE6443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B33B68" w:rsidRPr="009C46AB" w:rsidRDefault="00B33B68" w:rsidP="00DE6443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9D4987" w:rsidRPr="009C46AB" w:rsidRDefault="009D4987" w:rsidP="00DE6443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9C46AB">
        <w:rPr>
          <w:rFonts w:ascii="Arial" w:hAnsi="Arial" w:cs="Arial"/>
          <w:b/>
          <w:bCs/>
          <w:sz w:val="20"/>
          <w:szCs w:val="20"/>
          <w:u w:val="single"/>
        </w:rPr>
        <w:t>2. Předmět smlouvy</w:t>
      </w: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866A3" w:rsidRPr="009C46AB" w:rsidRDefault="009D4987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2.1. Prodávající se zavazuje prodat kupujícímu, za podmínek v této smlouvě uvedených</w:t>
      </w:r>
      <w:r w:rsidR="00CB12B6" w:rsidRPr="009C46AB">
        <w:rPr>
          <w:rFonts w:ascii="Arial" w:hAnsi="Arial" w:cs="Arial"/>
          <w:sz w:val="20"/>
          <w:szCs w:val="20"/>
        </w:rPr>
        <w:t>,</w:t>
      </w:r>
      <w:r w:rsidR="00BE0347" w:rsidRPr="009C46AB">
        <w:rPr>
          <w:rFonts w:ascii="Arial" w:hAnsi="Arial" w:cs="Arial"/>
          <w:sz w:val="20"/>
          <w:szCs w:val="20"/>
        </w:rPr>
        <w:t xml:space="preserve"> </w:t>
      </w:r>
      <w:r w:rsidR="001B095C">
        <w:rPr>
          <w:rFonts w:ascii="Arial" w:hAnsi="Arial" w:cs="Arial"/>
          <w:sz w:val="20"/>
          <w:szCs w:val="20"/>
        </w:rPr>
        <w:t xml:space="preserve">1410 ks </w:t>
      </w:r>
      <w:r w:rsidR="009C46AB" w:rsidRPr="009C46AB">
        <w:rPr>
          <w:rFonts w:ascii="Arial" w:hAnsi="Arial" w:cs="Arial"/>
          <w:sz w:val="20"/>
          <w:szCs w:val="20"/>
        </w:rPr>
        <w:t>dřevěn</w:t>
      </w:r>
      <w:r w:rsidR="001B095C">
        <w:rPr>
          <w:rFonts w:ascii="Arial" w:hAnsi="Arial" w:cs="Arial"/>
          <w:sz w:val="20"/>
          <w:szCs w:val="20"/>
        </w:rPr>
        <w:t>ých dílů</w:t>
      </w:r>
      <w:r w:rsidR="00CB12B6" w:rsidRPr="009C46AB">
        <w:rPr>
          <w:rFonts w:ascii="Arial" w:hAnsi="Arial" w:cs="Arial"/>
          <w:sz w:val="20"/>
          <w:szCs w:val="20"/>
        </w:rPr>
        <w:t xml:space="preserve"> k individuálním ochranám</w:t>
      </w:r>
      <w:r w:rsidR="009C46AB" w:rsidRPr="009C46AB">
        <w:rPr>
          <w:rFonts w:ascii="Arial" w:hAnsi="Arial" w:cs="Arial"/>
          <w:sz w:val="20"/>
          <w:szCs w:val="20"/>
        </w:rPr>
        <w:t xml:space="preserve"> a </w:t>
      </w:r>
      <w:r w:rsidR="001B095C">
        <w:rPr>
          <w:rFonts w:ascii="Arial" w:hAnsi="Arial" w:cs="Arial"/>
          <w:sz w:val="20"/>
          <w:szCs w:val="20"/>
        </w:rPr>
        <w:t xml:space="preserve">630 ks </w:t>
      </w:r>
      <w:r w:rsidR="009C46AB" w:rsidRPr="009C46AB">
        <w:rPr>
          <w:rFonts w:ascii="Arial" w:hAnsi="Arial" w:cs="Arial"/>
          <w:sz w:val="20"/>
          <w:szCs w:val="20"/>
        </w:rPr>
        <w:t>dřevěn</w:t>
      </w:r>
      <w:r w:rsidR="001B095C">
        <w:rPr>
          <w:rFonts w:ascii="Arial" w:hAnsi="Arial" w:cs="Arial"/>
          <w:sz w:val="20"/>
          <w:szCs w:val="20"/>
        </w:rPr>
        <w:t>ých</w:t>
      </w:r>
      <w:r w:rsidR="009C46AB" w:rsidRPr="009C46AB">
        <w:rPr>
          <w:rFonts w:ascii="Arial" w:hAnsi="Arial" w:cs="Arial"/>
          <w:sz w:val="20"/>
          <w:szCs w:val="20"/>
        </w:rPr>
        <w:t xml:space="preserve"> oplocenkov</w:t>
      </w:r>
      <w:r w:rsidR="001B095C">
        <w:rPr>
          <w:rFonts w:ascii="Arial" w:hAnsi="Arial" w:cs="Arial"/>
          <w:sz w:val="20"/>
          <w:szCs w:val="20"/>
        </w:rPr>
        <w:t>ých</w:t>
      </w:r>
      <w:r w:rsidR="009C46AB" w:rsidRPr="009C46AB">
        <w:rPr>
          <w:rFonts w:ascii="Arial" w:hAnsi="Arial" w:cs="Arial"/>
          <w:sz w:val="20"/>
          <w:szCs w:val="20"/>
        </w:rPr>
        <w:t xml:space="preserve"> díl</w:t>
      </w:r>
      <w:r w:rsidR="001B095C">
        <w:rPr>
          <w:rFonts w:ascii="Arial" w:hAnsi="Arial" w:cs="Arial"/>
          <w:sz w:val="20"/>
          <w:szCs w:val="20"/>
        </w:rPr>
        <w:t>ů</w:t>
      </w:r>
      <w:r w:rsidR="00CB12B6" w:rsidRPr="009C46AB">
        <w:rPr>
          <w:rFonts w:ascii="Arial" w:hAnsi="Arial" w:cs="Arial"/>
          <w:sz w:val="20"/>
          <w:szCs w:val="20"/>
        </w:rPr>
        <w:t xml:space="preserve"> </w:t>
      </w:r>
      <w:r w:rsidR="00BE0347" w:rsidRPr="009C46AB">
        <w:rPr>
          <w:rFonts w:ascii="Arial" w:hAnsi="Arial" w:cs="Arial"/>
          <w:sz w:val="20"/>
          <w:szCs w:val="20"/>
        </w:rPr>
        <w:t xml:space="preserve"> </w:t>
      </w:r>
      <w:r w:rsidR="0068750B" w:rsidRPr="009C46AB">
        <w:rPr>
          <w:rFonts w:ascii="Arial" w:hAnsi="Arial" w:cs="Arial"/>
          <w:sz w:val="20"/>
          <w:szCs w:val="20"/>
        </w:rPr>
        <w:t>specifikovan</w:t>
      </w:r>
      <w:r w:rsidR="001B095C">
        <w:rPr>
          <w:rFonts w:ascii="Arial" w:hAnsi="Arial" w:cs="Arial"/>
          <w:sz w:val="20"/>
          <w:szCs w:val="20"/>
        </w:rPr>
        <w:t>ých</w:t>
      </w:r>
      <w:r w:rsidR="0068750B" w:rsidRPr="009C46AB">
        <w:rPr>
          <w:rFonts w:ascii="Arial" w:hAnsi="Arial" w:cs="Arial"/>
          <w:sz w:val="20"/>
          <w:szCs w:val="20"/>
        </w:rPr>
        <w:t xml:space="preserve"> v</w:t>
      </w:r>
      <w:r w:rsidR="009C46AB" w:rsidRPr="009C46AB">
        <w:rPr>
          <w:rFonts w:ascii="Arial" w:hAnsi="Arial" w:cs="Arial"/>
          <w:sz w:val="20"/>
          <w:szCs w:val="20"/>
        </w:rPr>
        <w:t xml:space="preserve"> technické specifikaci - </w:t>
      </w:r>
      <w:r w:rsidR="00BE0347" w:rsidRPr="009C46AB">
        <w:rPr>
          <w:rFonts w:ascii="Arial" w:hAnsi="Arial" w:cs="Arial"/>
          <w:sz w:val="20"/>
          <w:szCs w:val="20"/>
        </w:rPr>
        <w:t>P</w:t>
      </w:r>
      <w:r w:rsidR="00CC7C56" w:rsidRPr="009C46AB">
        <w:rPr>
          <w:rFonts w:ascii="Arial" w:hAnsi="Arial" w:cs="Arial"/>
          <w:sz w:val="20"/>
          <w:szCs w:val="20"/>
        </w:rPr>
        <w:t>řílo</w:t>
      </w:r>
      <w:r w:rsidR="005B2339">
        <w:rPr>
          <w:rFonts w:ascii="Arial" w:hAnsi="Arial" w:cs="Arial"/>
          <w:sz w:val="20"/>
          <w:szCs w:val="20"/>
        </w:rPr>
        <w:t>ha</w:t>
      </w:r>
      <w:r w:rsidR="00CC7C56" w:rsidRPr="009C46AB">
        <w:rPr>
          <w:rFonts w:ascii="Arial" w:hAnsi="Arial" w:cs="Arial"/>
          <w:sz w:val="20"/>
          <w:szCs w:val="20"/>
        </w:rPr>
        <w:t xml:space="preserve"> </w:t>
      </w:r>
      <w:r w:rsidR="005B2339">
        <w:rPr>
          <w:rFonts w:ascii="Arial" w:hAnsi="Arial" w:cs="Arial"/>
          <w:sz w:val="20"/>
          <w:szCs w:val="20"/>
        </w:rPr>
        <w:t xml:space="preserve"> </w:t>
      </w:r>
      <w:r w:rsidR="00CC7C56" w:rsidRPr="009C46AB">
        <w:rPr>
          <w:rFonts w:ascii="Arial" w:hAnsi="Arial" w:cs="Arial"/>
          <w:sz w:val="20"/>
          <w:szCs w:val="20"/>
        </w:rPr>
        <w:t>č. 1</w:t>
      </w:r>
      <w:r w:rsidR="009C46AB" w:rsidRPr="009C46AB">
        <w:rPr>
          <w:rFonts w:ascii="Arial" w:hAnsi="Arial" w:cs="Arial"/>
          <w:sz w:val="20"/>
          <w:szCs w:val="20"/>
        </w:rPr>
        <w:t xml:space="preserve"> a č. 2</w:t>
      </w:r>
      <w:r w:rsidR="0068750B" w:rsidRPr="009C46AB">
        <w:rPr>
          <w:rFonts w:ascii="Arial" w:hAnsi="Arial" w:cs="Arial"/>
          <w:sz w:val="20"/>
          <w:szCs w:val="20"/>
        </w:rPr>
        <w:t>.</w:t>
      </w: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D4987" w:rsidRPr="009C46AB" w:rsidRDefault="009D4987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 xml:space="preserve">2.2. Kupující prohlašuje, že má zajištěny finanční prostředky k úhradě kupní ceny a zavazuje se </w:t>
      </w:r>
      <w:r w:rsidR="00322CFA" w:rsidRPr="009C46AB">
        <w:rPr>
          <w:rFonts w:ascii="Arial" w:hAnsi="Arial" w:cs="Arial"/>
          <w:sz w:val="20"/>
          <w:szCs w:val="20"/>
        </w:rPr>
        <w:t xml:space="preserve">zboží </w:t>
      </w:r>
      <w:r w:rsidRPr="009C46AB">
        <w:rPr>
          <w:rFonts w:ascii="Arial" w:hAnsi="Arial" w:cs="Arial"/>
          <w:sz w:val="20"/>
          <w:szCs w:val="20"/>
        </w:rPr>
        <w:t xml:space="preserve">převzít a zaplatit prodávajícímu dohodnutou cenu dle </w:t>
      </w:r>
      <w:r w:rsidR="0068750B" w:rsidRPr="009C46AB">
        <w:rPr>
          <w:rFonts w:ascii="Arial" w:hAnsi="Arial" w:cs="Arial"/>
          <w:sz w:val="20"/>
          <w:szCs w:val="20"/>
        </w:rPr>
        <w:t>odst.</w:t>
      </w:r>
      <w:r w:rsidRPr="009C46AB">
        <w:rPr>
          <w:rFonts w:ascii="Arial" w:hAnsi="Arial" w:cs="Arial"/>
          <w:sz w:val="20"/>
          <w:szCs w:val="20"/>
        </w:rPr>
        <w:t xml:space="preserve"> 3.2. smlouvy, za podmínek dle této smlouvy.</w:t>
      </w:r>
    </w:p>
    <w:p w:rsidR="00B33B68" w:rsidRPr="009C46AB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9D4987" w:rsidRPr="009C46AB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C46AB">
        <w:rPr>
          <w:rFonts w:ascii="Arial" w:hAnsi="Arial" w:cs="Arial"/>
          <w:b/>
          <w:bCs/>
          <w:sz w:val="20"/>
          <w:szCs w:val="20"/>
          <w:u w:val="single"/>
        </w:rPr>
        <w:t>3. Kupní cena</w:t>
      </w: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9D498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 xml:space="preserve">3.1. Kupní cena </w:t>
      </w:r>
      <w:r w:rsidR="00322CFA" w:rsidRPr="009C46AB">
        <w:rPr>
          <w:rFonts w:ascii="Arial" w:hAnsi="Arial" w:cs="Arial"/>
          <w:bCs/>
          <w:sz w:val="20"/>
          <w:szCs w:val="20"/>
        </w:rPr>
        <w:t>zboží</w:t>
      </w:r>
      <w:r w:rsidRPr="009C46AB">
        <w:rPr>
          <w:rFonts w:ascii="Arial" w:hAnsi="Arial" w:cs="Arial"/>
          <w:bCs/>
          <w:sz w:val="20"/>
          <w:szCs w:val="20"/>
        </w:rPr>
        <w:t xml:space="preserve"> uvedeného v čl. 2, včetně dodání na místo určení kupujícímu je dohodnuta podle zákona č. 526/1990 Sb., o cenách, ve znění pozdějších předpisů, jako cena pevná.</w:t>
      </w: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BE0347" w:rsidRPr="009C46AB" w:rsidRDefault="009D498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 xml:space="preserve">3.2. </w:t>
      </w:r>
      <w:r w:rsidR="005B2339">
        <w:rPr>
          <w:rFonts w:ascii="Arial" w:hAnsi="Arial" w:cs="Arial"/>
          <w:bCs/>
          <w:sz w:val="20"/>
          <w:szCs w:val="20"/>
        </w:rPr>
        <w:t>K</w:t>
      </w:r>
      <w:r w:rsidRPr="009C46AB">
        <w:rPr>
          <w:rFonts w:ascii="Arial" w:hAnsi="Arial" w:cs="Arial"/>
          <w:bCs/>
          <w:sz w:val="20"/>
          <w:szCs w:val="20"/>
        </w:rPr>
        <w:t xml:space="preserve">upní cena za </w:t>
      </w:r>
      <w:r w:rsidR="00322CFA" w:rsidRPr="009C46AB">
        <w:rPr>
          <w:rFonts w:ascii="Arial" w:hAnsi="Arial" w:cs="Arial"/>
          <w:bCs/>
          <w:sz w:val="20"/>
          <w:szCs w:val="20"/>
        </w:rPr>
        <w:t>zboží</w:t>
      </w:r>
      <w:r w:rsidR="00972409" w:rsidRPr="009C46AB">
        <w:rPr>
          <w:rFonts w:ascii="Arial" w:hAnsi="Arial" w:cs="Arial"/>
          <w:bCs/>
          <w:sz w:val="20"/>
          <w:szCs w:val="20"/>
        </w:rPr>
        <w:t xml:space="preserve"> v Kč činí:</w:t>
      </w:r>
      <w:r w:rsidR="00972409" w:rsidRPr="009C46AB">
        <w:rPr>
          <w:rFonts w:ascii="Arial" w:hAnsi="Arial" w:cs="Arial"/>
          <w:bCs/>
          <w:sz w:val="20"/>
          <w:szCs w:val="20"/>
        </w:rPr>
        <w:tab/>
      </w: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/>
          <w:color w:val="FF0000"/>
          <w:sz w:val="20"/>
          <w:szCs w:val="20"/>
          <w:vertAlign w:val="superscript"/>
        </w:rPr>
        <w:t>1</w:t>
      </w:r>
      <w:r w:rsidRPr="009C46AB">
        <w:rPr>
          <w:rFonts w:ascii="Arial" w:hAnsi="Arial" w:cs="Arial"/>
          <w:b/>
          <w:color w:val="FF0000"/>
          <w:sz w:val="20"/>
          <w:szCs w:val="20"/>
        </w:rPr>
        <w:t>)</w:t>
      </w: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1"/>
        <w:gridCol w:w="1526"/>
        <w:gridCol w:w="1198"/>
        <w:gridCol w:w="1397"/>
        <w:gridCol w:w="1559"/>
        <w:gridCol w:w="992"/>
        <w:gridCol w:w="1843"/>
      </w:tblGrid>
      <w:tr w:rsidR="009C46AB" w:rsidRPr="009C46AB" w:rsidTr="005B2339">
        <w:trPr>
          <w:trHeight w:val="1290"/>
        </w:trPr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druh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cena (Kč / ks) bez DPH</w:t>
            </w: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požadované množství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cena za požadované celkové množství bez DPH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DPH 21%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cena za celkové množství včetně DPH </w:t>
            </w:r>
          </w:p>
        </w:tc>
      </w:tr>
      <w:tr w:rsidR="009C46AB" w:rsidRPr="009C46AB" w:rsidTr="005B2339">
        <w:trPr>
          <w:trHeight w:val="420"/>
        </w:trPr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dřevěné díly k indiv. ochraně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   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AB" w:rsidRPr="009C46AB" w:rsidRDefault="007A437F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1140</w:t>
            </w:r>
            <w:r w:rsidR="009C46AB"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ks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C46AB" w:rsidRPr="009C46AB" w:rsidTr="005B2339">
        <w:trPr>
          <w:trHeight w:val="420"/>
        </w:trPr>
        <w:tc>
          <w:tcPr>
            <w:tcW w:w="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dřevěné oplocenkové díly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   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AB" w:rsidRPr="009C46AB" w:rsidRDefault="007A437F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400</w:t>
            </w:r>
            <w:r w:rsidR="009C46AB"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ks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C46AB" w:rsidRPr="009C46AB" w:rsidTr="005B2339">
        <w:trPr>
          <w:trHeight w:val="615"/>
        </w:trPr>
        <w:tc>
          <w:tcPr>
            <w:tcW w:w="495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E2EFDA"/>
            <w:vAlign w:val="bottom"/>
            <w:hideMark/>
          </w:tcPr>
          <w:p w:rsidR="009C46AB" w:rsidRPr="009C46AB" w:rsidRDefault="009C46AB" w:rsidP="005B23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Celková cena - součet položek 1., 2. násoben požadov</w:t>
            </w:r>
            <w:r w:rsidR="005B233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</w:t>
            </w:r>
            <w:r w:rsidRPr="009C46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nými ks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9C46AB" w:rsidRPr="009C46AB" w:rsidRDefault="009C46AB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9D4987" w:rsidP="00DE6443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9D4987" w:rsidRPr="009C46AB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C46AB">
        <w:rPr>
          <w:rFonts w:ascii="Arial" w:hAnsi="Arial" w:cs="Arial"/>
          <w:b/>
          <w:bCs/>
          <w:sz w:val="20"/>
          <w:szCs w:val="20"/>
          <w:u w:val="single"/>
        </w:rPr>
        <w:lastRenderedPageBreak/>
        <w:t>4. Platební podmínky</w:t>
      </w: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2409" w:rsidRPr="009C46AB" w:rsidRDefault="009D4987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4.1. Fakturu za dodan</w:t>
      </w:r>
      <w:r w:rsidR="00322CFA" w:rsidRPr="009C46AB">
        <w:rPr>
          <w:rFonts w:ascii="Arial" w:hAnsi="Arial" w:cs="Arial"/>
          <w:sz w:val="20"/>
          <w:szCs w:val="20"/>
        </w:rPr>
        <w:t>é zboží</w:t>
      </w:r>
      <w:r w:rsidRPr="009C46AB">
        <w:rPr>
          <w:rFonts w:ascii="Arial" w:hAnsi="Arial" w:cs="Arial"/>
          <w:sz w:val="20"/>
          <w:szCs w:val="20"/>
        </w:rPr>
        <w:t xml:space="preserve"> je prodávající oprávněn vystavit po protokolárním předání předmětu smlouvy. Faktura bude obsahovat podrobnou specifikaci </w:t>
      </w:r>
      <w:r w:rsidR="00322CFA" w:rsidRPr="009C46AB">
        <w:rPr>
          <w:rFonts w:ascii="Arial" w:hAnsi="Arial" w:cs="Arial"/>
          <w:sz w:val="20"/>
          <w:szCs w:val="20"/>
        </w:rPr>
        <w:t>zboží</w:t>
      </w:r>
      <w:r w:rsidRPr="009C46AB">
        <w:rPr>
          <w:rFonts w:ascii="Arial" w:hAnsi="Arial" w:cs="Arial"/>
          <w:sz w:val="20"/>
          <w:szCs w:val="20"/>
        </w:rPr>
        <w:t>, označení prodávajícího a kupujícího včetně daňových údajů, fakturovanou částku, číslo kupní smlouvy, číslo dodacího listu, číslo faktury a datum s podpisem a musí být v souladu se zákonem č. 235/2004 Sb., o dani z přidané hodnoty</w:t>
      </w:r>
      <w:r w:rsidR="00322CFA" w:rsidRPr="009C46AB">
        <w:rPr>
          <w:rFonts w:ascii="Arial" w:hAnsi="Arial" w:cs="Arial"/>
          <w:sz w:val="20"/>
          <w:szCs w:val="20"/>
        </w:rPr>
        <w:t>.</w:t>
      </w:r>
      <w:r w:rsidRPr="009C46AB">
        <w:rPr>
          <w:rFonts w:ascii="Arial" w:hAnsi="Arial" w:cs="Arial"/>
          <w:sz w:val="20"/>
          <w:szCs w:val="20"/>
        </w:rPr>
        <w:t xml:space="preserve"> </w:t>
      </w:r>
    </w:p>
    <w:p w:rsidR="009D4987" w:rsidRPr="009C46AB" w:rsidRDefault="009D4987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4.2. Smluvní strany se dohodly, že faktura je splatná ve lhůtě do 30 dnů od data doručení faktury kupujícímu.</w:t>
      </w: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D4987" w:rsidRPr="009C46AB" w:rsidRDefault="009D4987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 xml:space="preserve">4.3. V případě, že faktura nebude obsahovat všechny </w:t>
      </w:r>
      <w:r w:rsidR="0068750B" w:rsidRPr="009C46AB">
        <w:rPr>
          <w:rFonts w:ascii="Arial" w:hAnsi="Arial" w:cs="Arial"/>
          <w:sz w:val="20"/>
          <w:szCs w:val="20"/>
        </w:rPr>
        <w:t>náležitosti</w:t>
      </w:r>
      <w:r w:rsidRPr="009C46AB">
        <w:rPr>
          <w:rFonts w:ascii="Arial" w:hAnsi="Arial" w:cs="Arial"/>
          <w:sz w:val="20"/>
          <w:szCs w:val="20"/>
        </w:rPr>
        <w:t xml:space="preserve"> uvedené </w:t>
      </w:r>
      <w:r w:rsidR="0068750B" w:rsidRPr="009C46AB">
        <w:rPr>
          <w:rFonts w:ascii="Arial" w:hAnsi="Arial" w:cs="Arial"/>
          <w:sz w:val="20"/>
          <w:szCs w:val="20"/>
        </w:rPr>
        <w:t>v odst. 4.1.</w:t>
      </w:r>
      <w:r w:rsidRPr="009C46AB">
        <w:rPr>
          <w:rFonts w:ascii="Arial" w:hAnsi="Arial" w:cs="Arial"/>
          <w:sz w:val="20"/>
          <w:szCs w:val="20"/>
        </w:rPr>
        <w:t>, je kupující oprávněn fakturu vrátit. V tomto případě se kupující nedostává do prodlení s úhradou faktury. Prodávající je povinen fakturu opravit a opravenou fakturu zaslat znovu kupujícímu.</w:t>
      </w:r>
    </w:p>
    <w:p w:rsidR="00B33B68" w:rsidRPr="009C46AB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C35B5B" w:rsidRPr="009C46A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9D4987" w:rsidRPr="009C46AB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C46AB">
        <w:rPr>
          <w:rFonts w:ascii="Arial" w:hAnsi="Arial" w:cs="Arial"/>
          <w:b/>
          <w:bCs/>
          <w:sz w:val="20"/>
          <w:szCs w:val="20"/>
          <w:u w:val="single"/>
        </w:rPr>
        <w:t xml:space="preserve">5. </w:t>
      </w:r>
      <w:r w:rsidR="00972409" w:rsidRPr="009C46AB">
        <w:rPr>
          <w:rFonts w:ascii="Arial" w:hAnsi="Arial" w:cs="Arial"/>
          <w:b/>
          <w:bCs/>
          <w:sz w:val="20"/>
          <w:szCs w:val="20"/>
          <w:u w:val="single"/>
        </w:rPr>
        <w:t>Místo a termín dodávky</w:t>
      </w: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0347" w:rsidRPr="009C46AB" w:rsidRDefault="00972409" w:rsidP="00AC619A">
      <w:pPr>
        <w:jc w:val="both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5.1</w:t>
      </w:r>
      <w:r w:rsidR="009D4987" w:rsidRPr="009C46AB">
        <w:rPr>
          <w:rFonts w:ascii="Arial" w:hAnsi="Arial" w:cs="Arial"/>
          <w:sz w:val="20"/>
          <w:szCs w:val="20"/>
        </w:rPr>
        <w:t>.</w:t>
      </w:r>
      <w:r w:rsidRPr="009C46AB">
        <w:rPr>
          <w:rFonts w:ascii="Arial" w:hAnsi="Arial" w:cs="Arial"/>
          <w:sz w:val="20"/>
          <w:szCs w:val="20"/>
        </w:rPr>
        <w:tab/>
      </w:r>
      <w:r w:rsidR="0068750B" w:rsidRPr="009C46AB">
        <w:rPr>
          <w:rFonts w:ascii="Arial" w:hAnsi="Arial" w:cs="Arial"/>
          <w:sz w:val="20"/>
          <w:szCs w:val="20"/>
        </w:rPr>
        <w:t xml:space="preserve">Místem plnění </w:t>
      </w:r>
      <w:r w:rsidR="005B2339">
        <w:rPr>
          <w:rFonts w:ascii="Arial" w:hAnsi="Arial" w:cs="Arial"/>
          <w:sz w:val="20"/>
          <w:szCs w:val="20"/>
        </w:rPr>
        <w:t>je pracoviště dřevovýroby Správy KRNAP, Mladé Buky 446</w:t>
      </w:r>
      <w:r w:rsidR="0068750B" w:rsidRPr="009C46AB">
        <w:rPr>
          <w:rFonts w:ascii="Arial" w:hAnsi="Arial" w:cs="Arial"/>
          <w:sz w:val="20"/>
          <w:szCs w:val="20"/>
        </w:rPr>
        <w:t xml:space="preserve">. Prodávající dodá požadované zboží na </w:t>
      </w:r>
      <w:r w:rsidR="005B2339">
        <w:rPr>
          <w:rFonts w:ascii="Arial" w:hAnsi="Arial" w:cs="Arial"/>
          <w:sz w:val="20"/>
          <w:szCs w:val="20"/>
        </w:rPr>
        <w:t>místo plnění.</w:t>
      </w:r>
      <w:r w:rsidR="00C35B5B" w:rsidRPr="009C46AB">
        <w:rPr>
          <w:rFonts w:ascii="Arial" w:hAnsi="Arial" w:cs="Arial"/>
          <w:sz w:val="20"/>
          <w:szCs w:val="20"/>
        </w:rPr>
        <w:t xml:space="preserve"> Počáteční termín dodávek je 0</w:t>
      </w:r>
      <w:r w:rsidR="001415B9" w:rsidRPr="009C46AB">
        <w:rPr>
          <w:rFonts w:ascii="Arial" w:hAnsi="Arial" w:cs="Arial"/>
          <w:sz w:val="20"/>
          <w:szCs w:val="20"/>
        </w:rPr>
        <w:t>3</w:t>
      </w:r>
      <w:r w:rsidR="00C35B5B" w:rsidRPr="009C46AB">
        <w:rPr>
          <w:rFonts w:ascii="Arial" w:hAnsi="Arial" w:cs="Arial"/>
          <w:sz w:val="20"/>
          <w:szCs w:val="20"/>
        </w:rPr>
        <w:t>.04.201</w:t>
      </w:r>
      <w:r w:rsidR="007A437F">
        <w:rPr>
          <w:rFonts w:ascii="Arial" w:hAnsi="Arial" w:cs="Arial"/>
          <w:sz w:val="20"/>
          <w:szCs w:val="20"/>
        </w:rPr>
        <w:t>8</w:t>
      </w:r>
      <w:r w:rsidR="00C35B5B" w:rsidRPr="009C46AB">
        <w:rPr>
          <w:rFonts w:ascii="Arial" w:hAnsi="Arial" w:cs="Arial"/>
          <w:sz w:val="20"/>
          <w:szCs w:val="20"/>
        </w:rPr>
        <w:t xml:space="preserve"> a konečný </w:t>
      </w:r>
      <w:r w:rsidR="007A437F">
        <w:rPr>
          <w:rFonts w:ascii="Arial" w:hAnsi="Arial" w:cs="Arial"/>
          <w:sz w:val="20"/>
          <w:szCs w:val="20"/>
        </w:rPr>
        <w:t>30</w:t>
      </w:r>
      <w:r w:rsidR="005B2339">
        <w:rPr>
          <w:rFonts w:ascii="Arial" w:hAnsi="Arial" w:cs="Arial"/>
          <w:sz w:val="20"/>
          <w:szCs w:val="20"/>
        </w:rPr>
        <w:t>.04.201</w:t>
      </w:r>
      <w:r w:rsidR="007A437F">
        <w:rPr>
          <w:rFonts w:ascii="Arial" w:hAnsi="Arial" w:cs="Arial"/>
          <w:sz w:val="20"/>
          <w:szCs w:val="20"/>
        </w:rPr>
        <w:t>8</w:t>
      </w:r>
      <w:r w:rsidR="0068750B" w:rsidRPr="009C46AB">
        <w:rPr>
          <w:rFonts w:ascii="Arial" w:hAnsi="Arial" w:cs="Arial"/>
          <w:sz w:val="20"/>
          <w:szCs w:val="20"/>
        </w:rPr>
        <w:t xml:space="preserve">. </w:t>
      </w:r>
    </w:p>
    <w:p w:rsidR="00C35B5B" w:rsidRPr="009C46AB" w:rsidRDefault="00C35B5B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D4987" w:rsidRPr="009C46AB" w:rsidRDefault="00DE6443" w:rsidP="00DE644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46AB">
        <w:rPr>
          <w:rFonts w:ascii="Arial" w:hAnsi="Arial" w:cs="Arial"/>
          <w:b/>
          <w:sz w:val="20"/>
          <w:szCs w:val="20"/>
          <w:u w:val="single"/>
        </w:rPr>
        <w:t>6</w:t>
      </w:r>
      <w:r w:rsidR="009D4987" w:rsidRPr="009C46AB">
        <w:rPr>
          <w:rFonts w:ascii="Arial" w:hAnsi="Arial" w:cs="Arial"/>
          <w:b/>
          <w:sz w:val="20"/>
          <w:szCs w:val="20"/>
          <w:u w:val="single"/>
        </w:rPr>
        <w:t>. Smluvní pokuty a sankce</w:t>
      </w: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D4987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6</w:t>
      </w:r>
      <w:r w:rsidR="009D4987" w:rsidRPr="009C46AB">
        <w:rPr>
          <w:rFonts w:ascii="Arial" w:hAnsi="Arial" w:cs="Arial"/>
          <w:sz w:val="20"/>
          <w:szCs w:val="20"/>
        </w:rPr>
        <w:t xml:space="preserve">.1. 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V případě, že bude prodávající v prodlení s dodáním </w:t>
      </w:r>
      <w:r w:rsidR="00322CFA" w:rsidRPr="009C46AB">
        <w:rPr>
          <w:rFonts w:ascii="Arial" w:hAnsi="Arial" w:cs="Arial"/>
          <w:bCs/>
          <w:sz w:val="20"/>
          <w:szCs w:val="20"/>
        </w:rPr>
        <w:t>zboží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, uhradí prodávající kupujícímu smluvní pokutu ve výši </w:t>
      </w:r>
      <w:r w:rsidR="009D4987" w:rsidRPr="009C46AB">
        <w:rPr>
          <w:rFonts w:ascii="Arial" w:hAnsi="Arial" w:cs="Arial"/>
          <w:sz w:val="20"/>
          <w:szCs w:val="20"/>
        </w:rPr>
        <w:t>0,05 % z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 ceny nedodaného </w:t>
      </w:r>
      <w:r w:rsidR="00DB0EF2" w:rsidRPr="009C46AB">
        <w:rPr>
          <w:rFonts w:ascii="Arial" w:hAnsi="Arial" w:cs="Arial"/>
          <w:bCs/>
          <w:sz w:val="20"/>
          <w:szCs w:val="20"/>
        </w:rPr>
        <w:t>zboží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 za každý den prodlení. </w:t>
      </w: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6</w:t>
      </w:r>
      <w:r w:rsidR="009D4987" w:rsidRPr="009C46AB">
        <w:rPr>
          <w:rFonts w:ascii="Arial" w:hAnsi="Arial" w:cs="Arial"/>
          <w:bCs/>
          <w:sz w:val="20"/>
          <w:szCs w:val="20"/>
        </w:rPr>
        <w:t>.2. Zaplacením smluvní pokuty není dotčeno právo na náhradu škody, která vznikla straně požadující smluvní pokutu v souvislosti s porušením smlouvy, se kterým je spojena povinnost platit smluvní pokutu.</w:t>
      </w: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B4650C" w:rsidRPr="009C46AB" w:rsidRDefault="00B4650C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6.3. V případě dodání vadného nebo poškozeného zboží se prodávající shodli s kupujícím na slevě z ceny předmětu a to ve výši 15% z kupní ceny.</w:t>
      </w:r>
    </w:p>
    <w:p w:rsidR="00B33B68" w:rsidRPr="009C46AB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C35B5B" w:rsidRPr="009C46A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273742" w:rsidRPr="009C46AB" w:rsidRDefault="00273742" w:rsidP="00DE644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C46AB">
        <w:rPr>
          <w:rFonts w:ascii="Arial" w:hAnsi="Arial" w:cs="Arial"/>
          <w:b/>
          <w:bCs/>
          <w:sz w:val="20"/>
          <w:szCs w:val="20"/>
          <w:u w:val="single"/>
        </w:rPr>
        <w:t>7. Záruka</w:t>
      </w:r>
    </w:p>
    <w:p w:rsidR="00B33B68" w:rsidRPr="009C46AB" w:rsidRDefault="00B33B68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273742" w:rsidRPr="009C46AB" w:rsidRDefault="00273742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 xml:space="preserve">7.1. Záruka </w:t>
      </w:r>
      <w:r w:rsidR="00B33B68" w:rsidRPr="009C46AB">
        <w:rPr>
          <w:rFonts w:ascii="Arial" w:hAnsi="Arial" w:cs="Arial"/>
          <w:bCs/>
          <w:sz w:val="20"/>
          <w:szCs w:val="20"/>
        </w:rPr>
        <w:t>n</w:t>
      </w:r>
      <w:r w:rsidRPr="009C46AB">
        <w:rPr>
          <w:rFonts w:ascii="Arial" w:hAnsi="Arial" w:cs="Arial"/>
          <w:bCs/>
          <w:sz w:val="20"/>
          <w:szCs w:val="20"/>
        </w:rPr>
        <w:t xml:space="preserve">a jakost zboží </w:t>
      </w:r>
      <w:r w:rsidR="00B33B68" w:rsidRPr="009C46AB">
        <w:rPr>
          <w:rFonts w:ascii="Arial" w:hAnsi="Arial" w:cs="Arial"/>
          <w:bCs/>
          <w:sz w:val="20"/>
          <w:szCs w:val="20"/>
        </w:rPr>
        <w:t>činí 24 měsíců.</w:t>
      </w:r>
    </w:p>
    <w:p w:rsidR="00B33B68" w:rsidRPr="009C46AB" w:rsidRDefault="00B33B68" w:rsidP="00DE644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C35B5B" w:rsidRPr="009C46AB" w:rsidRDefault="00C35B5B" w:rsidP="00DE644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D4987" w:rsidRPr="009C46AB" w:rsidRDefault="00B33B68" w:rsidP="00DE644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46AB">
        <w:rPr>
          <w:rFonts w:ascii="Arial" w:hAnsi="Arial" w:cs="Arial"/>
          <w:b/>
          <w:sz w:val="20"/>
          <w:szCs w:val="20"/>
          <w:u w:val="single"/>
        </w:rPr>
        <w:t>8</w:t>
      </w:r>
      <w:r w:rsidR="009D4987" w:rsidRPr="009C46AB">
        <w:rPr>
          <w:rFonts w:ascii="Arial" w:hAnsi="Arial" w:cs="Arial"/>
          <w:b/>
          <w:sz w:val="20"/>
          <w:szCs w:val="20"/>
          <w:u w:val="single"/>
        </w:rPr>
        <w:t>. Závěrečná ujednání</w:t>
      </w: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B33B68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8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.1. </w:t>
      </w:r>
      <w:r w:rsidR="00C35B5B" w:rsidRPr="009C46AB">
        <w:rPr>
          <w:rFonts w:ascii="Arial" w:hAnsi="Arial" w:cs="Arial"/>
          <w:bCs/>
          <w:sz w:val="20"/>
          <w:szCs w:val="20"/>
        </w:rPr>
        <w:t>Tato Kupní smlouva může být měněna a doplňována pouze písemnými a očíslovanými dodatky, podepsanými oprávněnými zástupci smluvních stran.</w:t>
      </w: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B33B68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8</w:t>
      </w:r>
      <w:r w:rsidR="009D4987" w:rsidRPr="009C46AB">
        <w:rPr>
          <w:rFonts w:ascii="Arial" w:hAnsi="Arial" w:cs="Arial"/>
          <w:bCs/>
          <w:sz w:val="20"/>
          <w:szCs w:val="20"/>
        </w:rPr>
        <w:t>.</w:t>
      </w:r>
      <w:r w:rsidR="00C93E8A" w:rsidRPr="009C46AB">
        <w:rPr>
          <w:rFonts w:ascii="Arial" w:hAnsi="Arial" w:cs="Arial"/>
          <w:bCs/>
          <w:sz w:val="20"/>
          <w:szCs w:val="20"/>
        </w:rPr>
        <w:t>2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. </w:t>
      </w:r>
      <w:r w:rsidR="00C35B5B" w:rsidRPr="009C46AB">
        <w:rPr>
          <w:rFonts w:ascii="Arial" w:hAnsi="Arial" w:cs="Arial"/>
          <w:bCs/>
          <w:sz w:val="20"/>
          <w:szCs w:val="20"/>
        </w:rPr>
        <w:t>V ostatním se řídí práva a povinnosti smluvních stran příslušnými ustanoveními Občanského zákoníku</w:t>
      </w:r>
      <w:r w:rsidR="009D4987" w:rsidRPr="009C46AB">
        <w:rPr>
          <w:rFonts w:ascii="Arial" w:hAnsi="Arial" w:cs="Arial"/>
          <w:bCs/>
          <w:sz w:val="20"/>
          <w:szCs w:val="20"/>
        </w:rPr>
        <w:t>.</w:t>
      </w: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Default="00B33B68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8</w:t>
      </w:r>
      <w:r w:rsidR="00C93E8A" w:rsidRPr="009C46AB">
        <w:rPr>
          <w:rFonts w:ascii="Arial" w:hAnsi="Arial" w:cs="Arial"/>
          <w:bCs/>
          <w:sz w:val="20"/>
          <w:szCs w:val="20"/>
        </w:rPr>
        <w:t>.3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. </w:t>
      </w:r>
      <w:r w:rsidR="00C35B5B" w:rsidRPr="009C46AB">
        <w:rPr>
          <w:rFonts w:ascii="Arial" w:hAnsi="Arial" w:cs="Arial"/>
          <w:bCs/>
          <w:sz w:val="20"/>
          <w:szCs w:val="20"/>
        </w:rPr>
        <w:t>Prodávající bezvýhradně souhlasí se zveřejněním své identifikace a dalších parametrů této smlouvy včetně vyplacené ceny.</w:t>
      </w:r>
    </w:p>
    <w:p w:rsidR="007A437F" w:rsidRDefault="007A437F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7A437F" w:rsidRPr="009C46AB" w:rsidRDefault="007A437F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8.4. Tato Kupní smlouva nabývá platnosti dnem podpisu smluvních stran a účinnosti dnem zveřejnění v registru smluv.</w:t>
      </w: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B33B68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8</w:t>
      </w:r>
      <w:r w:rsidR="00C93E8A" w:rsidRPr="009C46AB">
        <w:rPr>
          <w:rFonts w:ascii="Arial" w:hAnsi="Arial" w:cs="Arial"/>
          <w:bCs/>
          <w:sz w:val="20"/>
          <w:szCs w:val="20"/>
        </w:rPr>
        <w:t>.5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. </w:t>
      </w:r>
      <w:r w:rsidR="00C35B5B" w:rsidRPr="009C46AB">
        <w:rPr>
          <w:rFonts w:ascii="Arial" w:hAnsi="Arial" w:cs="Arial"/>
          <w:bCs/>
          <w:sz w:val="20"/>
          <w:szCs w:val="20"/>
        </w:rPr>
        <w:t>Tato Kupní s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mlouva je vyhotovena ve </w:t>
      </w:r>
      <w:r w:rsidR="00972409" w:rsidRPr="009C46AB">
        <w:rPr>
          <w:rFonts w:ascii="Arial" w:hAnsi="Arial" w:cs="Arial"/>
          <w:bCs/>
          <w:sz w:val="20"/>
          <w:szCs w:val="20"/>
        </w:rPr>
        <w:t>dvou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 stejnopisech, každý s platností originálu, přičemž každá ze smluvních stran obdrží po </w:t>
      </w:r>
      <w:r w:rsidR="00972409" w:rsidRPr="009C46AB">
        <w:rPr>
          <w:rFonts w:ascii="Arial" w:hAnsi="Arial" w:cs="Arial"/>
          <w:bCs/>
          <w:sz w:val="20"/>
          <w:szCs w:val="20"/>
        </w:rPr>
        <w:t>jednom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 oboustranně podepsan</w:t>
      </w:r>
      <w:r w:rsidR="00972409" w:rsidRPr="009C46AB">
        <w:rPr>
          <w:rFonts w:ascii="Arial" w:hAnsi="Arial" w:cs="Arial"/>
          <w:bCs/>
          <w:sz w:val="20"/>
          <w:szCs w:val="20"/>
        </w:rPr>
        <w:t>ém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 vyhotovení.</w:t>
      </w: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B33B68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8</w:t>
      </w:r>
      <w:r w:rsidR="009D4987" w:rsidRPr="009C46AB">
        <w:rPr>
          <w:rFonts w:ascii="Arial" w:hAnsi="Arial" w:cs="Arial"/>
          <w:bCs/>
          <w:sz w:val="20"/>
          <w:szCs w:val="20"/>
        </w:rPr>
        <w:t>.</w:t>
      </w:r>
      <w:r w:rsidR="00C93E8A" w:rsidRPr="009C46AB">
        <w:rPr>
          <w:rFonts w:ascii="Arial" w:hAnsi="Arial" w:cs="Arial"/>
          <w:bCs/>
          <w:sz w:val="20"/>
          <w:szCs w:val="20"/>
        </w:rPr>
        <w:t>6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. </w:t>
      </w:r>
      <w:r w:rsidR="00C35B5B" w:rsidRPr="009C46AB">
        <w:rPr>
          <w:rFonts w:ascii="Arial" w:hAnsi="Arial" w:cs="Arial"/>
          <w:bCs/>
          <w:sz w:val="20"/>
          <w:szCs w:val="20"/>
        </w:rPr>
        <w:t>Prodávající prohlašuje, že při plnění předmětu Kupní smlouvy neporušuje povinnosti stanovené mu zákonem č. 435/2004 Sb., o zaměstnanosti, v platném znění.</w:t>
      </w:r>
    </w:p>
    <w:p w:rsidR="00AC619A" w:rsidRPr="009C46AB" w:rsidRDefault="00AC619A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AC619A" w:rsidRPr="009C46AB" w:rsidRDefault="00AC619A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 xml:space="preserve">8.7. Prodávající i kupující je oprávněn ukončit tuto </w:t>
      </w:r>
      <w:r w:rsidR="00D26AF9" w:rsidRPr="009C46AB">
        <w:rPr>
          <w:rFonts w:ascii="Arial" w:hAnsi="Arial" w:cs="Arial"/>
          <w:bCs/>
          <w:sz w:val="20"/>
          <w:szCs w:val="20"/>
        </w:rPr>
        <w:t xml:space="preserve">Kupní </w:t>
      </w:r>
      <w:r w:rsidRPr="009C46AB">
        <w:rPr>
          <w:rFonts w:ascii="Arial" w:hAnsi="Arial" w:cs="Arial"/>
          <w:bCs/>
          <w:sz w:val="20"/>
          <w:szCs w:val="20"/>
        </w:rPr>
        <w:t xml:space="preserve">smlouvu i písemnou výpovědí bez udání důvodu v měsíční výpovědní lhůtě, přičemž tato počíná běžet prvním dnem měsíce následujícího po doručení výpovědi. </w:t>
      </w:r>
    </w:p>
    <w:p w:rsidR="00AC619A" w:rsidRPr="009C46AB" w:rsidRDefault="00AC619A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AC619A" w:rsidRPr="009C46AB" w:rsidRDefault="00AC619A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lastRenderedPageBreak/>
        <w:t xml:space="preserve">8.8. Smluvní strany se dohodly, že každá ze smluvních stran je oprávněna od </w:t>
      </w:r>
      <w:r w:rsidR="00D26AF9" w:rsidRPr="009C46AB">
        <w:rPr>
          <w:rFonts w:ascii="Arial" w:hAnsi="Arial" w:cs="Arial"/>
          <w:bCs/>
          <w:sz w:val="20"/>
          <w:szCs w:val="20"/>
        </w:rPr>
        <w:t xml:space="preserve">Kupní </w:t>
      </w:r>
      <w:r w:rsidRPr="009C46AB">
        <w:rPr>
          <w:rFonts w:ascii="Arial" w:hAnsi="Arial" w:cs="Arial"/>
          <w:bCs/>
          <w:sz w:val="20"/>
          <w:szCs w:val="20"/>
        </w:rPr>
        <w:t xml:space="preserve">smlouvy jednostranně odstoupit, nastanou-li takové okolnosti, o kterých nemohla odstupující strana vědět před podpisem smlouvy. Odstoupení od  smlouvy musí mít písemnou formu a musí v něm být uvedeny důvody odstoupení. Odstoupení nabude účinnosti dnem doručení druhé smluvní straně. Odstupující smluvní strana je povinna vynaložit veškeré úsilí k tomu, aby vyloučila nebo zmírnila nepříznivé dopady plynoucí z jejího úkonu pro druhou smluvní stranu. Smluvní strany považují za důvod k jednostrannému odstoupení od smlouvy i změny ekonomických podmínek např. nepředvídaný růst inflace, cen PHM a mzdových nákladů na straně </w:t>
      </w:r>
      <w:r w:rsidR="00D26AF9" w:rsidRPr="009C46AB">
        <w:rPr>
          <w:rFonts w:ascii="Arial" w:hAnsi="Arial" w:cs="Arial"/>
          <w:bCs/>
          <w:sz w:val="20"/>
          <w:szCs w:val="20"/>
        </w:rPr>
        <w:t>prodávajícího</w:t>
      </w:r>
      <w:r w:rsidRPr="009C46AB">
        <w:rPr>
          <w:rFonts w:ascii="Arial" w:hAnsi="Arial" w:cs="Arial"/>
          <w:bCs/>
          <w:sz w:val="20"/>
          <w:szCs w:val="20"/>
        </w:rPr>
        <w:t>.</w:t>
      </w:r>
    </w:p>
    <w:p w:rsidR="003523F6" w:rsidRPr="009C46AB" w:rsidRDefault="003523F6" w:rsidP="00DE644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E0347" w:rsidRPr="009C46AB" w:rsidRDefault="00BE0347" w:rsidP="00DE644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23F6" w:rsidRPr="009C46AB" w:rsidRDefault="005B2339" w:rsidP="00DE644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523F6" w:rsidRPr="009C46AB">
        <w:rPr>
          <w:rFonts w:ascii="Arial" w:hAnsi="Arial" w:cs="Arial"/>
          <w:sz w:val="20"/>
          <w:szCs w:val="20"/>
        </w:rPr>
        <w:t>říloha č. 1</w:t>
      </w:r>
      <w:r>
        <w:rPr>
          <w:rFonts w:ascii="Arial" w:hAnsi="Arial" w:cs="Arial"/>
          <w:sz w:val="20"/>
          <w:szCs w:val="20"/>
        </w:rPr>
        <w:t>, č. 2 – technická specifikace</w:t>
      </w:r>
    </w:p>
    <w:p w:rsidR="00087289" w:rsidRPr="009C46AB" w:rsidRDefault="00087289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35B5B" w:rsidRPr="009C46AB" w:rsidRDefault="00C35B5B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170511" w:rsidRPr="009C46AB" w:rsidRDefault="00170511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972409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 xml:space="preserve">Ve Vrchlabí, 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 dne</w:t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  <w:r w:rsidR="009D4987" w:rsidRPr="009C46AB">
        <w:rPr>
          <w:rFonts w:ascii="Arial" w:hAnsi="Arial" w:cs="Arial"/>
          <w:bCs/>
          <w:sz w:val="20"/>
          <w:szCs w:val="20"/>
        </w:rPr>
        <w:tab/>
      </w:r>
      <w:r w:rsidR="006F0FC0" w:rsidRPr="009C46AB">
        <w:rPr>
          <w:rFonts w:ascii="Arial" w:hAnsi="Arial" w:cs="Arial"/>
          <w:b/>
          <w:color w:val="FF0000"/>
          <w:sz w:val="20"/>
          <w:szCs w:val="20"/>
          <w:vertAlign w:val="superscript"/>
        </w:rPr>
        <w:t>1</w:t>
      </w:r>
      <w:r w:rsidR="006F0FC0" w:rsidRPr="009C46AB">
        <w:rPr>
          <w:rFonts w:ascii="Arial" w:hAnsi="Arial" w:cs="Arial"/>
          <w:b/>
          <w:color w:val="FF0000"/>
          <w:sz w:val="20"/>
          <w:szCs w:val="20"/>
        </w:rPr>
        <w:t>)</w:t>
      </w:r>
      <w:r w:rsidR="009D4987" w:rsidRPr="009C46AB">
        <w:rPr>
          <w:rFonts w:ascii="Arial" w:hAnsi="Arial" w:cs="Arial"/>
          <w:bCs/>
          <w:sz w:val="20"/>
          <w:szCs w:val="20"/>
        </w:rPr>
        <w:t>V ………..…….. dne ……………………</w:t>
      </w:r>
    </w:p>
    <w:p w:rsidR="009D4987" w:rsidRPr="009C46AB" w:rsidRDefault="009D498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97658" w:rsidRPr="009C46AB" w:rsidRDefault="00697658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Kupující:</w:t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  <w:r w:rsidR="006F0FC0" w:rsidRPr="009C46AB">
        <w:rPr>
          <w:rFonts w:ascii="Arial" w:hAnsi="Arial" w:cs="Arial"/>
          <w:b/>
          <w:color w:val="FF0000"/>
          <w:sz w:val="20"/>
          <w:szCs w:val="20"/>
          <w:vertAlign w:val="superscript"/>
        </w:rPr>
        <w:t>1</w:t>
      </w:r>
      <w:r w:rsidR="006F0FC0" w:rsidRPr="009C46AB">
        <w:rPr>
          <w:rFonts w:ascii="Arial" w:hAnsi="Arial" w:cs="Arial"/>
          <w:b/>
          <w:color w:val="FF0000"/>
          <w:sz w:val="20"/>
          <w:szCs w:val="20"/>
        </w:rPr>
        <w:t>)</w:t>
      </w:r>
      <w:r w:rsidRPr="009C46AB">
        <w:rPr>
          <w:rFonts w:ascii="Arial" w:hAnsi="Arial" w:cs="Arial"/>
          <w:bCs/>
          <w:sz w:val="20"/>
          <w:szCs w:val="20"/>
        </w:rPr>
        <w:t>Prodávající:</w:t>
      </w: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35B5B" w:rsidRPr="009C46AB" w:rsidRDefault="00C35B5B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9D498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________________________________</w:t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  <w:t>_________________________________</w:t>
      </w:r>
    </w:p>
    <w:p w:rsidR="00DE6443" w:rsidRPr="009C46AB" w:rsidRDefault="007A437F" w:rsidP="00DE644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PhDr. Robin Böhnisch</w:t>
      </w:r>
      <w:r w:rsidR="00DE6443" w:rsidRPr="009C46AB">
        <w:rPr>
          <w:rFonts w:ascii="Arial" w:hAnsi="Arial" w:cs="Arial"/>
          <w:bCs/>
          <w:sz w:val="20"/>
          <w:szCs w:val="20"/>
        </w:rPr>
        <w:t xml:space="preserve">, ředitel </w:t>
      </w:r>
      <w:r w:rsidR="00DE6443" w:rsidRPr="009C46AB">
        <w:rPr>
          <w:rFonts w:ascii="Arial" w:hAnsi="Arial" w:cs="Arial"/>
          <w:bCs/>
          <w:sz w:val="20"/>
          <w:szCs w:val="20"/>
        </w:rPr>
        <w:tab/>
      </w:r>
      <w:r w:rsidR="00DE6443" w:rsidRPr="009C46AB">
        <w:rPr>
          <w:rFonts w:ascii="Arial" w:hAnsi="Arial" w:cs="Arial"/>
          <w:bCs/>
          <w:sz w:val="20"/>
          <w:szCs w:val="20"/>
        </w:rPr>
        <w:tab/>
      </w:r>
      <w:r w:rsidR="00DE6443" w:rsidRPr="009C46AB">
        <w:rPr>
          <w:rFonts w:ascii="Arial" w:hAnsi="Arial" w:cs="Arial"/>
          <w:bCs/>
          <w:sz w:val="20"/>
          <w:szCs w:val="20"/>
        </w:rPr>
        <w:tab/>
      </w:r>
      <w:r w:rsidR="00DE6443" w:rsidRPr="009C46AB">
        <w:rPr>
          <w:rFonts w:ascii="Arial" w:hAnsi="Arial" w:cs="Arial"/>
          <w:bCs/>
          <w:sz w:val="20"/>
          <w:szCs w:val="20"/>
        </w:rPr>
        <w:tab/>
      </w:r>
    </w:p>
    <w:p w:rsidR="003523F6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Správa Krkonošského národního parku</w:t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</w:p>
    <w:p w:rsidR="006F0FC0" w:rsidRPr="009C46AB" w:rsidRDefault="006F0FC0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F0FC0" w:rsidRPr="009C46AB" w:rsidRDefault="006F0FC0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F0FC0" w:rsidRPr="009C46AB" w:rsidRDefault="006F0FC0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F0FC0" w:rsidRPr="009C46AB" w:rsidRDefault="006F0FC0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F0FC0" w:rsidRPr="009C46AB" w:rsidRDefault="006F0FC0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/>
          <w:color w:val="FF0000"/>
          <w:sz w:val="20"/>
          <w:szCs w:val="20"/>
          <w:vertAlign w:val="superscript"/>
        </w:rPr>
        <w:t>1</w:t>
      </w:r>
      <w:r w:rsidRPr="009C46AB">
        <w:rPr>
          <w:rFonts w:ascii="Arial" w:hAnsi="Arial" w:cs="Arial"/>
          <w:b/>
          <w:color w:val="FF0000"/>
          <w:sz w:val="20"/>
          <w:szCs w:val="20"/>
        </w:rPr>
        <w:t>) Povinně doplněné údaje</w:t>
      </w:r>
    </w:p>
    <w:sectPr w:rsidR="006F0FC0" w:rsidRPr="009C46A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652" w:rsidRDefault="00467652" w:rsidP="009D4987">
      <w:pPr>
        <w:spacing w:after="0" w:line="240" w:lineRule="auto"/>
      </w:pPr>
      <w:r>
        <w:separator/>
      </w:r>
    </w:p>
  </w:endnote>
  <w:endnote w:type="continuationSeparator" w:id="0">
    <w:p w:rsidR="00467652" w:rsidRDefault="00467652" w:rsidP="009D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8050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B7113" w:rsidRPr="00DE6443" w:rsidRDefault="00FB7113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E6443">
          <w:rPr>
            <w:rFonts w:ascii="Arial" w:hAnsi="Arial" w:cs="Arial"/>
            <w:sz w:val="18"/>
            <w:szCs w:val="18"/>
          </w:rPr>
          <w:fldChar w:fldCharType="begin"/>
        </w:r>
        <w:r w:rsidRPr="00DE6443">
          <w:rPr>
            <w:rFonts w:ascii="Arial" w:hAnsi="Arial" w:cs="Arial"/>
            <w:sz w:val="18"/>
            <w:szCs w:val="18"/>
          </w:rPr>
          <w:instrText>PAGE   \* MERGEFORMAT</w:instrText>
        </w:r>
        <w:r w:rsidRPr="00DE6443">
          <w:rPr>
            <w:rFonts w:ascii="Arial" w:hAnsi="Arial" w:cs="Arial"/>
            <w:sz w:val="18"/>
            <w:szCs w:val="18"/>
          </w:rPr>
          <w:fldChar w:fldCharType="separate"/>
        </w:r>
        <w:r w:rsidR="007A437F">
          <w:rPr>
            <w:rFonts w:ascii="Arial" w:hAnsi="Arial" w:cs="Arial"/>
            <w:noProof/>
            <w:sz w:val="18"/>
            <w:szCs w:val="18"/>
          </w:rPr>
          <w:t>1</w:t>
        </w:r>
        <w:r w:rsidRPr="00DE644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B7113" w:rsidRDefault="00FB71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652" w:rsidRDefault="00467652" w:rsidP="009D4987">
      <w:pPr>
        <w:spacing w:after="0" w:line="240" w:lineRule="auto"/>
      </w:pPr>
      <w:r>
        <w:separator/>
      </w:r>
    </w:p>
  </w:footnote>
  <w:footnote w:type="continuationSeparator" w:id="0">
    <w:p w:rsidR="00467652" w:rsidRDefault="00467652" w:rsidP="009D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2B6" w:rsidRPr="001415B9" w:rsidRDefault="001415B9" w:rsidP="00CB12B6">
    <w:pPr>
      <w:pStyle w:val="Zhlav"/>
      <w:jc w:val="right"/>
      <w:rPr>
        <w:rFonts w:ascii="Arial" w:hAnsi="Arial" w:cs="Arial"/>
        <w:sz w:val="18"/>
        <w:szCs w:val="18"/>
      </w:rPr>
    </w:pPr>
    <w:r w:rsidRPr="001415B9">
      <w:rPr>
        <w:rFonts w:ascii="Arial" w:hAnsi="Arial" w:cs="Arial"/>
        <w:sz w:val="18"/>
        <w:szCs w:val="18"/>
      </w:rPr>
      <w:t xml:space="preserve">VZ č. </w:t>
    </w:r>
    <w:r w:rsidR="007A437F">
      <w:rPr>
        <w:rFonts w:ascii="Arial" w:hAnsi="Arial" w:cs="Arial"/>
        <w:sz w:val="18"/>
        <w:szCs w:val="18"/>
      </w:rPr>
      <w:t xml:space="preserve">25/2018 </w:t>
    </w:r>
    <w:r w:rsidRPr="001415B9">
      <w:rPr>
        <w:rFonts w:ascii="Arial" w:hAnsi="Arial" w:cs="Arial"/>
        <w:sz w:val="18"/>
        <w:szCs w:val="18"/>
      </w:rPr>
      <w:t xml:space="preserve"> Dodávka </w:t>
    </w:r>
    <w:r w:rsidR="009C46AB">
      <w:rPr>
        <w:rFonts w:ascii="Arial" w:hAnsi="Arial" w:cs="Arial"/>
        <w:sz w:val="18"/>
        <w:szCs w:val="18"/>
      </w:rPr>
      <w:t>dřevěných dílů k indiv. ochraně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1FDD"/>
    <w:multiLevelType w:val="hybridMultilevel"/>
    <w:tmpl w:val="1C7884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82793"/>
    <w:multiLevelType w:val="hybridMultilevel"/>
    <w:tmpl w:val="DA48818C"/>
    <w:lvl w:ilvl="0" w:tplc="8896846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" w15:restartNumberingAfterBreak="0">
    <w:nsid w:val="16486D7B"/>
    <w:multiLevelType w:val="hybridMultilevel"/>
    <w:tmpl w:val="B9046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074F8"/>
    <w:multiLevelType w:val="hybridMultilevel"/>
    <w:tmpl w:val="F9B65E2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87"/>
    <w:rsid w:val="00087289"/>
    <w:rsid w:val="000B16A3"/>
    <w:rsid w:val="001415B9"/>
    <w:rsid w:val="0014279C"/>
    <w:rsid w:val="00170511"/>
    <w:rsid w:val="001B095C"/>
    <w:rsid w:val="001D42BC"/>
    <w:rsid w:val="00234AA0"/>
    <w:rsid w:val="00267EDB"/>
    <w:rsid w:val="00273742"/>
    <w:rsid w:val="002B1179"/>
    <w:rsid w:val="00322CFA"/>
    <w:rsid w:val="00323E7B"/>
    <w:rsid w:val="003523F6"/>
    <w:rsid w:val="00392887"/>
    <w:rsid w:val="004626A5"/>
    <w:rsid w:val="00467652"/>
    <w:rsid w:val="00575685"/>
    <w:rsid w:val="005B2339"/>
    <w:rsid w:val="005D21CC"/>
    <w:rsid w:val="0068466B"/>
    <w:rsid w:val="0068750B"/>
    <w:rsid w:val="00697658"/>
    <w:rsid w:val="006D04B9"/>
    <w:rsid w:val="006F0FC0"/>
    <w:rsid w:val="00784994"/>
    <w:rsid w:val="007A437F"/>
    <w:rsid w:val="00802611"/>
    <w:rsid w:val="00814403"/>
    <w:rsid w:val="00956B3A"/>
    <w:rsid w:val="00972409"/>
    <w:rsid w:val="009747C3"/>
    <w:rsid w:val="009942C2"/>
    <w:rsid w:val="009C46AB"/>
    <w:rsid w:val="009D4987"/>
    <w:rsid w:val="009E36AD"/>
    <w:rsid w:val="00AC1303"/>
    <w:rsid w:val="00AC619A"/>
    <w:rsid w:val="00B25654"/>
    <w:rsid w:val="00B32E69"/>
    <w:rsid w:val="00B33B68"/>
    <w:rsid w:val="00B4650C"/>
    <w:rsid w:val="00BA37EF"/>
    <w:rsid w:val="00BC5C44"/>
    <w:rsid w:val="00BE0347"/>
    <w:rsid w:val="00BF6928"/>
    <w:rsid w:val="00C346F6"/>
    <w:rsid w:val="00C35B5B"/>
    <w:rsid w:val="00C75015"/>
    <w:rsid w:val="00C87B6B"/>
    <w:rsid w:val="00C93E8A"/>
    <w:rsid w:val="00CB12B6"/>
    <w:rsid w:val="00CC7C56"/>
    <w:rsid w:val="00CF6026"/>
    <w:rsid w:val="00D26AF9"/>
    <w:rsid w:val="00D73981"/>
    <w:rsid w:val="00D866A3"/>
    <w:rsid w:val="00DA305E"/>
    <w:rsid w:val="00DB0EF2"/>
    <w:rsid w:val="00DE6443"/>
    <w:rsid w:val="00DF0000"/>
    <w:rsid w:val="00E802A2"/>
    <w:rsid w:val="00EA355B"/>
    <w:rsid w:val="00ED36BD"/>
    <w:rsid w:val="00EF1993"/>
    <w:rsid w:val="00EF6EE2"/>
    <w:rsid w:val="00F11CF8"/>
    <w:rsid w:val="00F413D5"/>
    <w:rsid w:val="00F65F01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E0C74-1FD5-42D5-B4B6-E6B771B3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4987"/>
  </w:style>
  <w:style w:type="paragraph" w:styleId="Zpat">
    <w:name w:val="footer"/>
    <w:basedOn w:val="Normln"/>
    <w:link w:val="Zpat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4987"/>
  </w:style>
  <w:style w:type="paragraph" w:styleId="Odstavecseseznamem">
    <w:name w:val="List Paragraph"/>
    <w:basedOn w:val="Normln"/>
    <w:uiPriority w:val="34"/>
    <w:qFormat/>
    <w:rsid w:val="00FB711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44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E0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2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86615-1E43-4514-940C-38871486D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761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kkynclova</cp:lastModifiedBy>
  <cp:revision>12</cp:revision>
  <cp:lastPrinted>2017-01-30T10:11:00Z</cp:lastPrinted>
  <dcterms:created xsi:type="dcterms:W3CDTF">2016-02-08T13:05:00Z</dcterms:created>
  <dcterms:modified xsi:type="dcterms:W3CDTF">2018-02-09T11:52:00Z</dcterms:modified>
</cp:coreProperties>
</file>