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E0" w:rsidRDefault="00D0418C" w:rsidP="00D0418C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</w:p>
    <w:p w:rsidR="002638ED" w:rsidRPr="00467FD8" w:rsidRDefault="00D0418C" w:rsidP="002D05E0">
      <w:pPr>
        <w:tabs>
          <w:tab w:val="center" w:pos="4536"/>
          <w:tab w:val="left" w:pos="6286"/>
        </w:tabs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467FD8">
        <w:rPr>
          <w:rFonts w:ascii="Arial" w:hAnsi="Arial" w:cs="Arial"/>
          <w:b/>
          <w:caps/>
          <w:sz w:val="22"/>
          <w:szCs w:val="22"/>
        </w:rPr>
        <w:t>SEZNAM PODDODAVATELŮ</w:t>
      </w:r>
    </w:p>
    <w:p w:rsidR="002638ED" w:rsidRPr="00467FD8" w:rsidRDefault="002638ED" w:rsidP="002638E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Tímto čestně prohlašuji, že: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3D6D96">
        <w:rPr>
          <w:rFonts w:ascii="Arial" w:eastAsiaTheme="minorHAnsi" w:hAnsi="Arial" w:cs="Arial"/>
          <w:b/>
          <w:sz w:val="22"/>
          <w:szCs w:val="22"/>
          <w:highlight w:val="yellow"/>
        </w:rPr>
        <w:t>Varianta 1:</w:t>
      </w:r>
      <w:r w:rsidRPr="003D6D96">
        <w:rPr>
          <w:rStyle w:val="Znakapoznpodarou"/>
          <w:rFonts w:ascii="Arial" w:eastAsiaTheme="minorHAnsi" w:hAnsi="Arial" w:cs="Arial"/>
          <w:sz w:val="22"/>
          <w:szCs w:val="22"/>
          <w:highlight w:val="yellow"/>
        </w:rPr>
        <w:footnoteReference w:id="1"/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3D6D96" w:rsidRPr="003D6D96" w:rsidTr="006A00A8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D96" w:rsidRPr="003D6D96" w:rsidRDefault="003D6D96" w:rsidP="006A00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 xml:space="preserve">Poddodavatelé, </w:t>
            </w:r>
            <w:proofErr w:type="gramStart"/>
            <w:r w:rsidRPr="003D6D96">
              <w:rPr>
                <w:rFonts w:ascii="Arial" w:hAnsi="Arial" w:cs="Arial"/>
                <w:b/>
                <w:sz w:val="22"/>
                <w:szCs w:val="22"/>
              </w:rPr>
              <w:t>jejíchž</w:t>
            </w:r>
            <w:proofErr w:type="gramEnd"/>
            <w:r w:rsidRPr="003D6D96">
              <w:rPr>
                <w:rFonts w:ascii="Arial" w:hAnsi="Arial" w:cs="Arial"/>
                <w:b/>
                <w:sz w:val="22"/>
                <w:szCs w:val="22"/>
              </w:rPr>
              <w:t xml:space="preserve"> podíl na plnění dosahuje max. 10% nabídkové ceny</w:t>
            </w:r>
          </w:p>
        </w:tc>
      </w:tr>
      <w:tr w:rsidR="003D6D96" w:rsidRPr="003D6D96" w:rsidTr="006A00A8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3D6D96" w:rsidRPr="003D6D96" w:rsidTr="006A00A8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3D6D96" w:rsidRPr="003D6D96" w:rsidTr="006A00A8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D96" w:rsidRPr="003D6D96" w:rsidRDefault="003D6D96" w:rsidP="006A00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 xml:space="preserve">Poddodavatelé, </w:t>
            </w:r>
            <w:proofErr w:type="gramStart"/>
            <w:r w:rsidRPr="003D6D96">
              <w:rPr>
                <w:rFonts w:ascii="Arial" w:hAnsi="Arial" w:cs="Arial"/>
                <w:b/>
                <w:sz w:val="22"/>
                <w:szCs w:val="22"/>
              </w:rPr>
              <w:t>jejíchž</w:t>
            </w:r>
            <w:proofErr w:type="gramEnd"/>
            <w:r w:rsidRPr="003D6D96">
              <w:rPr>
                <w:rFonts w:ascii="Arial" w:hAnsi="Arial" w:cs="Arial"/>
                <w:b/>
                <w:sz w:val="22"/>
                <w:szCs w:val="22"/>
              </w:rPr>
              <w:t xml:space="preserve"> podíl na plnění přesáhne 10% nabídkové ceny</w:t>
            </w:r>
          </w:p>
        </w:tc>
      </w:tr>
      <w:tr w:rsidR="003D6D96" w:rsidRPr="003D6D96" w:rsidTr="006A00A8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6D96" w:rsidRPr="003D6D96" w:rsidRDefault="003D6D96" w:rsidP="006A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D96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3D6D96" w:rsidRPr="003D6D96" w:rsidTr="006A00A8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D96" w:rsidRPr="003D6D96" w:rsidTr="006A00A8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96" w:rsidRPr="003D6D96" w:rsidRDefault="003D6D96" w:rsidP="006A0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3D6D96">
        <w:rPr>
          <w:rFonts w:ascii="Arial" w:eastAsiaTheme="minorHAnsi" w:hAnsi="Arial" w:cs="Arial"/>
          <w:b/>
          <w:sz w:val="22"/>
          <w:szCs w:val="22"/>
          <w:highlight w:val="yellow"/>
        </w:rPr>
        <w:t>Varianta 2:</w:t>
      </w:r>
      <w:r w:rsidRPr="003D6D96">
        <w:rPr>
          <w:rFonts w:ascii="Arial" w:eastAsiaTheme="minorHAnsi" w:hAnsi="Arial" w:cs="Arial"/>
          <w:sz w:val="22"/>
          <w:szCs w:val="22"/>
          <w:highlight w:val="yellow"/>
          <w:vertAlign w:val="superscript"/>
        </w:rPr>
        <w:t>1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že jako účastník nemám v úmyslu zadat část veřejné zakázky jiné osobě (poddodavateli).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Toto prohlášení podepisuji jako (jméno, příjmení a funkce oprávněného zástupce uchazeče):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3D6D96">
        <w:rPr>
          <w:rFonts w:ascii="Arial" w:eastAsiaTheme="minorHAnsi" w:hAnsi="Arial" w:cs="Arial"/>
          <w:sz w:val="22"/>
          <w:szCs w:val="22"/>
        </w:rPr>
        <w:t>V …………………, dne …………………</w:t>
      </w:r>
    </w:p>
    <w:p w:rsidR="003D6D96" w:rsidRPr="003D6D96" w:rsidRDefault="003D6D96" w:rsidP="003D6D96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F27E02" w:rsidRPr="003D6D96" w:rsidRDefault="00F27E02" w:rsidP="003D6D9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F27E02" w:rsidRPr="003D6D96" w:rsidSect="005C5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FB" w:rsidRDefault="007720FB" w:rsidP="002638ED">
      <w:r>
        <w:separator/>
      </w:r>
    </w:p>
  </w:endnote>
  <w:endnote w:type="continuationSeparator" w:id="0">
    <w:p w:rsidR="007720FB" w:rsidRDefault="007720FB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7720FB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 w:rsidR="003D6D96"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F3E30" w:rsidRPr="00467FD8" w:rsidRDefault="00CA4B2A" w:rsidP="0071274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467FD8">
          <w:rPr>
            <w:rFonts w:ascii="Arial" w:hAnsi="Arial" w:cs="Arial"/>
            <w:sz w:val="18"/>
            <w:szCs w:val="18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FB" w:rsidRDefault="007720FB" w:rsidP="002638ED">
      <w:r>
        <w:separator/>
      </w:r>
    </w:p>
  </w:footnote>
  <w:footnote w:type="continuationSeparator" w:id="0">
    <w:p w:rsidR="007720FB" w:rsidRDefault="007720FB" w:rsidP="002638ED">
      <w:r>
        <w:continuationSeparator/>
      </w:r>
    </w:p>
  </w:footnote>
  <w:footnote w:id="1">
    <w:p w:rsidR="003D6D96" w:rsidRPr="001E3AD1" w:rsidRDefault="003D6D96" w:rsidP="003D6D96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5" w:rsidRDefault="00440A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:rsidR="006F3E30" w:rsidRPr="001B71AA" w:rsidRDefault="007720FB" w:rsidP="001B71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5" w:rsidRDefault="001579F3" w:rsidP="00467FD8">
    <w:pPr>
      <w:spacing w:after="120"/>
      <w:jc w:val="both"/>
      <w:rPr>
        <w:rFonts w:ascii="Arial" w:hAnsi="Arial" w:cs="Arial"/>
        <w:sz w:val="18"/>
        <w:szCs w:val="18"/>
      </w:rPr>
    </w:pPr>
    <w:r>
      <w:rPr>
        <w:bCs/>
        <w:color w:val="000000"/>
      </w:rPr>
      <w:t>Výkon technického dozoru stavebníka -výstavba nové dvojpodlažní haly, Lužná u Rakovníka</w:t>
    </w:r>
    <w:bookmarkStart w:id="0" w:name="_GoBack"/>
    <w:bookmarkEnd w:id="0"/>
  </w:p>
  <w:p w:rsidR="006F3E30" w:rsidRPr="00467FD8" w:rsidRDefault="00CA4B2A" w:rsidP="00467FD8">
    <w:pPr>
      <w:spacing w:after="120"/>
      <w:jc w:val="both"/>
      <w:rPr>
        <w:rFonts w:ascii="Arial" w:hAnsi="Arial" w:cs="Arial"/>
        <w:caps/>
        <w:sz w:val="18"/>
        <w:szCs w:val="18"/>
      </w:rPr>
    </w:pPr>
    <w:r w:rsidRPr="00467FD8">
      <w:rPr>
        <w:rFonts w:ascii="Arial" w:hAnsi="Arial" w:cs="Arial"/>
        <w:sz w:val="18"/>
        <w:szCs w:val="18"/>
      </w:rPr>
      <w:t xml:space="preserve">Příloha č. </w:t>
    </w:r>
    <w:r w:rsidR="00467FD8">
      <w:rPr>
        <w:rFonts w:ascii="Arial" w:hAnsi="Arial" w:cs="Arial"/>
        <w:sz w:val="18"/>
        <w:szCs w:val="18"/>
      </w:rPr>
      <w:t>3</w:t>
    </w:r>
    <w:r w:rsidRPr="00467FD8">
      <w:rPr>
        <w:rFonts w:ascii="Arial" w:hAnsi="Arial" w:cs="Arial"/>
        <w:sz w:val="18"/>
        <w:szCs w:val="18"/>
      </w:rPr>
      <w:t xml:space="preserve"> </w:t>
    </w:r>
    <w:r w:rsidR="00D0418C" w:rsidRPr="00467FD8">
      <w:rPr>
        <w:rFonts w:ascii="Arial" w:hAnsi="Arial" w:cs="Arial"/>
        <w:sz w:val="18"/>
        <w:szCs w:val="18"/>
      </w:rPr>
      <w:t>-</w:t>
    </w:r>
    <w:r w:rsidRPr="00467FD8">
      <w:rPr>
        <w:rFonts w:ascii="Arial" w:hAnsi="Arial" w:cs="Arial"/>
        <w:sz w:val="18"/>
        <w:szCs w:val="18"/>
      </w:rPr>
      <w:t xml:space="preserve"> </w:t>
    </w:r>
    <w:r w:rsidR="00D0418C" w:rsidRPr="00467FD8">
      <w:rPr>
        <w:rFonts w:ascii="Arial" w:hAnsi="Arial" w:cs="Arial"/>
        <w:sz w:val="18"/>
        <w:szCs w:val="18"/>
      </w:rPr>
      <w:t>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D"/>
    <w:rsid w:val="00035482"/>
    <w:rsid w:val="00071653"/>
    <w:rsid w:val="001579F3"/>
    <w:rsid w:val="00183E38"/>
    <w:rsid w:val="001E4AA2"/>
    <w:rsid w:val="002638ED"/>
    <w:rsid w:val="002B46C1"/>
    <w:rsid w:val="002D05E0"/>
    <w:rsid w:val="003D0D62"/>
    <w:rsid w:val="003D38F5"/>
    <w:rsid w:val="003D6D96"/>
    <w:rsid w:val="003E1A07"/>
    <w:rsid w:val="00437395"/>
    <w:rsid w:val="00440A05"/>
    <w:rsid w:val="00467FD8"/>
    <w:rsid w:val="00604CA8"/>
    <w:rsid w:val="00753CC7"/>
    <w:rsid w:val="007720FB"/>
    <w:rsid w:val="00893E7F"/>
    <w:rsid w:val="009304C8"/>
    <w:rsid w:val="009D0628"/>
    <w:rsid w:val="009D5133"/>
    <w:rsid w:val="00C45CE0"/>
    <w:rsid w:val="00CA4B2A"/>
    <w:rsid w:val="00D0418C"/>
    <w:rsid w:val="00D56027"/>
    <w:rsid w:val="00E33348"/>
    <w:rsid w:val="00F27E02"/>
    <w:rsid w:val="00F9105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4</cp:revision>
  <dcterms:created xsi:type="dcterms:W3CDTF">2017-10-12T08:47:00Z</dcterms:created>
  <dcterms:modified xsi:type="dcterms:W3CDTF">2017-10-12T09:11:00Z</dcterms:modified>
</cp:coreProperties>
</file>