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2F06A5" w:rsidP="00737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6A5">
              <w:rPr>
                <w:rFonts w:ascii="Arial" w:hAnsi="Arial" w:cs="Arial"/>
                <w:b/>
                <w:sz w:val="20"/>
                <w:szCs w:val="20"/>
              </w:rPr>
              <w:t>Ekonomický informační systém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41 69 32 05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972275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="00972275">
              <w:rPr>
                <w:rFonts w:ascii="Arial" w:hAnsi="Arial" w:cs="Arial"/>
                <w:sz w:val="20"/>
                <w:szCs w:val="20"/>
                <w:u w:val="single"/>
              </w:rPr>
              <w:t>Účastník</w:t>
            </w:r>
          </w:p>
        </w:tc>
      </w:tr>
      <w:tr w:rsidR="008355EC" w:rsidRPr="00A533B5" w:rsidTr="00972275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97227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2F06A5" w:rsidP="002F06A5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4. Nabídkové ceny pro účely </w:t>
            </w:r>
            <w:r w:rsidR="008355EC" w:rsidRPr="00FD0F4D">
              <w:rPr>
                <w:rFonts w:ascii="Arial" w:hAnsi="Arial" w:cs="Arial"/>
                <w:sz w:val="20"/>
                <w:szCs w:val="20"/>
                <w:u w:val="single"/>
              </w:rPr>
              <w:t>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2F06A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 w:rsidR="002F06A5" w:rsidRPr="00A533B5">
              <w:rPr>
                <w:rFonts w:ascii="Arial" w:hAnsi="Arial" w:cs="Arial"/>
                <w:sz w:val="20"/>
                <w:szCs w:val="20"/>
              </w:rPr>
              <w:t xml:space="preserve"> bez DPH</w:t>
            </w:r>
            <w:r w:rsidR="002F06A5" w:rsidRPr="001B704C">
              <w:rPr>
                <w:rFonts w:ascii="Arial" w:hAnsi="Arial" w:cs="Arial"/>
                <w:sz w:val="20"/>
                <w:szCs w:val="20"/>
              </w:rPr>
              <w:t xml:space="preserve"> za dodávku licencí a implementaci</w:t>
            </w:r>
            <w:r w:rsidR="002F06A5">
              <w:rPr>
                <w:rFonts w:ascii="Arial" w:hAnsi="Arial" w:cs="Arial"/>
                <w:sz w:val="20"/>
                <w:szCs w:val="20"/>
              </w:rPr>
              <w:t xml:space="preserve"> EIS</w:t>
            </w:r>
            <w:r w:rsidR="002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39" w:rsidRPr="00277D39">
              <w:rPr>
                <w:rFonts w:ascii="Arial" w:hAnsi="Arial" w:cs="Arial"/>
                <w:sz w:val="20"/>
                <w:szCs w:val="20"/>
              </w:rPr>
              <w:t xml:space="preserve">včetně vypracování cílového </w:t>
            </w:r>
            <w:r w:rsidR="00277D39">
              <w:rPr>
                <w:rFonts w:ascii="Arial" w:hAnsi="Arial" w:cs="Arial"/>
                <w:sz w:val="20"/>
                <w:szCs w:val="20"/>
              </w:rPr>
              <w:t>konceptu, školení a migrace dat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  <w:r w:rsidR="002F06A5">
              <w:rPr>
                <w:rFonts w:ascii="Arial" w:hAnsi="Arial" w:cs="Arial"/>
                <w:sz w:val="20"/>
                <w:szCs w:val="20"/>
              </w:rPr>
              <w:t xml:space="preserve"> za</w:t>
            </w:r>
            <w:r w:rsidR="002F06A5" w:rsidRPr="001B704C">
              <w:rPr>
                <w:rFonts w:ascii="Arial" w:hAnsi="Arial" w:cs="Arial"/>
                <w:sz w:val="20"/>
                <w:szCs w:val="20"/>
              </w:rPr>
              <w:t xml:space="preserve"> dodávku licencí a implementaci</w:t>
            </w:r>
            <w:r w:rsidR="002F06A5">
              <w:rPr>
                <w:rFonts w:ascii="Arial" w:hAnsi="Arial" w:cs="Arial"/>
                <w:sz w:val="20"/>
                <w:szCs w:val="20"/>
              </w:rPr>
              <w:t xml:space="preserve"> EIS</w:t>
            </w:r>
            <w:r w:rsidR="002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39" w:rsidRPr="00277D39">
              <w:rPr>
                <w:rFonts w:ascii="Arial" w:hAnsi="Arial" w:cs="Arial"/>
                <w:sz w:val="20"/>
                <w:szCs w:val="20"/>
              </w:rPr>
              <w:t>včetně vypracování cílového konceptu, školení a migrace dat:</w:t>
            </w:r>
            <w:bookmarkStart w:id="0" w:name="_GoBack"/>
            <w:bookmarkEnd w:id="0"/>
          </w:p>
        </w:tc>
      </w:tr>
      <w:tr w:rsidR="00E34ED0" w:rsidRPr="00A533B5" w:rsidTr="00B15461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972275">
              <w:rPr>
                <w:rFonts w:ascii="Arial" w:hAnsi="Arial" w:cs="Arial"/>
                <w:sz w:val="20"/>
                <w:szCs w:val="20"/>
                <w:highlight w:val="yellow"/>
              </w:rPr>
              <w:t>…………….</w:t>
            </w:r>
            <w:r w:rsidR="00972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972275">
              <w:rPr>
                <w:rFonts w:ascii="Arial" w:hAnsi="Arial" w:cs="Arial"/>
                <w:sz w:val="20"/>
                <w:szCs w:val="20"/>
                <w:highlight w:val="yellow"/>
              </w:rPr>
              <w:t>…………..</w:t>
            </w:r>
            <w:r w:rsidR="00972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2F06A5" w:rsidRPr="00A533B5" w:rsidTr="00B15461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A5" w:rsidRDefault="002F06A5" w:rsidP="002F06A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2F06A5" w:rsidRPr="00A533B5" w:rsidRDefault="002F06A5" w:rsidP="002F06A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 xml:space="preserve"> za poskytování servisní podpory EIS za dobu 4 let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A5" w:rsidRPr="00A533B5" w:rsidRDefault="002F06A5" w:rsidP="002F06A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  <w:r>
              <w:rPr>
                <w:rFonts w:ascii="Arial" w:hAnsi="Arial" w:cs="Arial"/>
                <w:sz w:val="20"/>
                <w:szCs w:val="20"/>
              </w:rPr>
              <w:t xml:space="preserve"> za poskytování servisní podpory EIS za dobu 4 let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F06A5" w:rsidRPr="00A533B5" w:rsidTr="00B15461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A5" w:rsidRPr="00A533B5" w:rsidRDefault="002F06A5" w:rsidP="002F06A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972275">
              <w:rPr>
                <w:rFonts w:ascii="Arial" w:hAnsi="Arial" w:cs="Arial"/>
                <w:sz w:val="20"/>
                <w:szCs w:val="20"/>
                <w:highlight w:val="yellow"/>
              </w:rPr>
              <w:t>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A5" w:rsidRPr="00A533B5" w:rsidRDefault="002F06A5" w:rsidP="002F06A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972275">
              <w:rPr>
                <w:rFonts w:ascii="Arial" w:hAnsi="Arial" w:cs="Arial"/>
                <w:sz w:val="20"/>
                <w:szCs w:val="20"/>
                <w:highlight w:val="yellow"/>
              </w:rPr>
              <w:t>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2F06A5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F06A5" w:rsidRPr="00A533B5" w:rsidRDefault="002F06A5" w:rsidP="002F06A5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účastníka</w:t>
            </w:r>
          </w:p>
        </w:tc>
      </w:tr>
      <w:tr w:rsidR="002F06A5" w:rsidRPr="00A533B5" w:rsidTr="00972275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A5" w:rsidRPr="00A533B5" w:rsidRDefault="002F06A5" w:rsidP="002F06A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F06A5" w:rsidRPr="00A533B5" w:rsidRDefault="002F06A5" w:rsidP="002F06A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A5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A5" w:rsidRPr="00A533B5" w:rsidRDefault="002F06A5" w:rsidP="002F06A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F06A5" w:rsidRPr="00A533B5" w:rsidRDefault="002F06A5" w:rsidP="002F06A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A5" w:rsidRPr="00A533B5" w:rsidTr="0097227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A5" w:rsidRPr="00A533B5" w:rsidRDefault="002F06A5" w:rsidP="002F06A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F06A5" w:rsidRPr="00A533B5" w:rsidRDefault="002F06A5" w:rsidP="002F06A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A5" w:rsidRPr="00A533B5" w:rsidTr="00972275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A5" w:rsidRPr="00A533B5" w:rsidRDefault="002F06A5" w:rsidP="002F06A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F06A5" w:rsidRPr="00A533B5" w:rsidRDefault="002F06A5" w:rsidP="002F06A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2F06A5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5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DD6CE2" w:rsidRDefault="00DD6CE2" w:rsidP="00DD6CE2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Účastník vyplní žlutě podbarvená pole.</w:t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BD"/>
    <w:rsid w:val="00067C1D"/>
    <w:rsid w:val="00156CF1"/>
    <w:rsid w:val="001C7598"/>
    <w:rsid w:val="00236BBD"/>
    <w:rsid w:val="00277D39"/>
    <w:rsid w:val="002F06A5"/>
    <w:rsid w:val="00407B9A"/>
    <w:rsid w:val="0043562E"/>
    <w:rsid w:val="004850CD"/>
    <w:rsid w:val="00574D1F"/>
    <w:rsid w:val="00737D1F"/>
    <w:rsid w:val="007C22E5"/>
    <w:rsid w:val="007E2D2E"/>
    <w:rsid w:val="008355EC"/>
    <w:rsid w:val="008A29F3"/>
    <w:rsid w:val="00972275"/>
    <w:rsid w:val="00A1145F"/>
    <w:rsid w:val="00AA753B"/>
    <w:rsid w:val="00C17010"/>
    <w:rsid w:val="00C724F4"/>
    <w:rsid w:val="00C927AE"/>
    <w:rsid w:val="00CB17E7"/>
    <w:rsid w:val="00D374D0"/>
    <w:rsid w:val="00DD6CE2"/>
    <w:rsid w:val="00E34ED0"/>
    <w:rsid w:val="00E9461B"/>
    <w:rsid w:val="00F72546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2</cp:revision>
  <cp:lastPrinted>2017-08-25T13:41:00Z</cp:lastPrinted>
  <dcterms:created xsi:type="dcterms:W3CDTF">2017-08-25T13:41:00Z</dcterms:created>
  <dcterms:modified xsi:type="dcterms:W3CDTF">2017-08-25T13:41:00Z</dcterms:modified>
</cp:coreProperties>
</file>