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7" w:rsidRPr="00566D6F" w:rsidRDefault="00EE638B" w:rsidP="00D92287">
      <w:pPr>
        <w:pStyle w:val="Nadpis1"/>
      </w:pPr>
      <w:r w:rsidRPr="00566D6F">
        <w:t>Kalkulace nabídkové ceny veřejné zakázky</w:t>
      </w:r>
    </w:p>
    <w:p w:rsidR="006346FC" w:rsidRPr="00566D6F" w:rsidRDefault="006346FC" w:rsidP="006346FC">
      <w:pPr>
        <w:rPr>
          <w:rFonts w:cs="Arial"/>
        </w:rPr>
      </w:pPr>
    </w:p>
    <w:p w:rsidR="001B72FB" w:rsidRPr="00566D6F" w:rsidRDefault="001B72FB" w:rsidP="006346FC">
      <w:pPr>
        <w:rPr>
          <w:rFonts w:cs="Arial"/>
        </w:rPr>
      </w:pPr>
    </w:p>
    <w:p w:rsidR="001B72FB" w:rsidRPr="00566D6F" w:rsidRDefault="001B72FB" w:rsidP="001B72FB">
      <w:pPr>
        <w:rPr>
          <w:rFonts w:cs="Arial"/>
        </w:rPr>
      </w:pPr>
      <w:r w:rsidRPr="00566D6F">
        <w:rPr>
          <w:rFonts w:cs="Arial"/>
        </w:rPr>
        <w:t>Název veřejné zakázky:</w:t>
      </w:r>
    </w:p>
    <w:p w:rsidR="001B72FB" w:rsidRPr="00566D6F" w:rsidRDefault="00EE638B" w:rsidP="001B72FB">
      <w:pPr>
        <w:pStyle w:val="StylNadpis1nenVechnavelk"/>
      </w:pPr>
      <w:r w:rsidRPr="00566D6F">
        <w:t>Distribuční služby</w:t>
      </w:r>
      <w:r w:rsidR="007176E3" w:rsidRPr="00566D6F">
        <w:t xml:space="preserve"> 2014-2015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813"/>
      </w:tblGrid>
      <w:tr w:rsidR="00C75642" w:rsidRPr="00566D6F" w:rsidTr="00387193">
        <w:tc>
          <w:tcPr>
            <w:tcW w:w="3402" w:type="dxa"/>
            <w:tcBorders>
              <w:bottom w:val="single" w:sz="8" w:space="0" w:color="auto"/>
            </w:tcBorders>
          </w:tcPr>
          <w:p w:rsidR="00C75642" w:rsidRPr="00566D6F" w:rsidRDefault="00C75642" w:rsidP="005722E8">
            <w:pPr>
              <w:pStyle w:val="Nadpis2"/>
            </w:pPr>
            <w:r w:rsidRPr="00566D6F">
              <w:t>Identifikační údaje uchazeče:</w:t>
            </w:r>
          </w:p>
        </w:tc>
        <w:tc>
          <w:tcPr>
            <w:tcW w:w="5813" w:type="dxa"/>
            <w:tcBorders>
              <w:bottom w:val="single" w:sz="8" w:space="0" w:color="auto"/>
            </w:tcBorders>
          </w:tcPr>
          <w:p w:rsidR="00C75642" w:rsidRPr="00566D6F" w:rsidRDefault="00C75642" w:rsidP="005722E8">
            <w:pPr>
              <w:pStyle w:val="Nadpis2"/>
            </w:pPr>
          </w:p>
        </w:tc>
      </w:tr>
      <w:tr w:rsidR="00C75642" w:rsidRPr="00566D6F" w:rsidTr="00387193">
        <w:tc>
          <w:tcPr>
            <w:tcW w:w="3402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566D6F" w:rsidRDefault="00EE638B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Obchodní firma</w:t>
            </w:r>
            <w:r w:rsidR="00C75642" w:rsidRPr="00566D6F">
              <w:rPr>
                <w:rFonts w:cs="Arial"/>
                <w:szCs w:val="18"/>
              </w:rPr>
              <w:t>:</w:t>
            </w:r>
          </w:p>
        </w:tc>
        <w:tc>
          <w:tcPr>
            <w:tcW w:w="5813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C75642" w:rsidRPr="00566D6F" w:rsidTr="00387193">
        <w:tc>
          <w:tcPr>
            <w:tcW w:w="3402" w:type="dxa"/>
          </w:tcPr>
          <w:p w:rsidR="00C75642" w:rsidRPr="00566D6F" w:rsidRDefault="00C75642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IČ:</w:t>
            </w:r>
          </w:p>
        </w:tc>
        <w:tc>
          <w:tcPr>
            <w:tcW w:w="5813" w:type="dxa"/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C75642" w:rsidRPr="00566D6F" w:rsidTr="00387193">
        <w:tc>
          <w:tcPr>
            <w:tcW w:w="3402" w:type="dxa"/>
          </w:tcPr>
          <w:p w:rsidR="00C75642" w:rsidRPr="00566D6F" w:rsidRDefault="00C75642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Adresa sídla</w:t>
            </w:r>
            <w:r w:rsidR="00172F7D" w:rsidRPr="00566D6F">
              <w:rPr>
                <w:rFonts w:cs="Arial"/>
                <w:szCs w:val="18"/>
              </w:rPr>
              <w:t>:</w:t>
            </w:r>
          </w:p>
        </w:tc>
        <w:tc>
          <w:tcPr>
            <w:tcW w:w="5813" w:type="dxa"/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C75642" w:rsidRPr="00566D6F" w:rsidTr="00387193">
        <w:tc>
          <w:tcPr>
            <w:tcW w:w="3402" w:type="dxa"/>
          </w:tcPr>
          <w:p w:rsidR="00C75642" w:rsidRPr="00566D6F" w:rsidRDefault="00C75642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Osoba oprávněná za uchazeče jednat:</w:t>
            </w:r>
          </w:p>
        </w:tc>
        <w:tc>
          <w:tcPr>
            <w:tcW w:w="5813" w:type="dxa"/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C75642" w:rsidRPr="00566D6F" w:rsidTr="00387193">
        <w:tc>
          <w:tcPr>
            <w:tcW w:w="3402" w:type="dxa"/>
          </w:tcPr>
          <w:p w:rsidR="00C75642" w:rsidRPr="00566D6F" w:rsidRDefault="00C75642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Kontaktní osoba:</w:t>
            </w:r>
          </w:p>
        </w:tc>
        <w:tc>
          <w:tcPr>
            <w:tcW w:w="5813" w:type="dxa"/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C75642" w:rsidRPr="00566D6F" w:rsidTr="00387193">
        <w:tc>
          <w:tcPr>
            <w:tcW w:w="3402" w:type="dxa"/>
          </w:tcPr>
          <w:p w:rsidR="00C75642" w:rsidRPr="00566D6F" w:rsidRDefault="00172F7D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T</w:t>
            </w:r>
            <w:r w:rsidR="00C75642" w:rsidRPr="00566D6F">
              <w:rPr>
                <w:rFonts w:cs="Arial"/>
                <w:szCs w:val="18"/>
              </w:rPr>
              <w:t>el</w:t>
            </w:r>
            <w:r w:rsidR="00F8356B" w:rsidRPr="00566D6F">
              <w:rPr>
                <w:rFonts w:cs="Arial"/>
                <w:szCs w:val="18"/>
              </w:rPr>
              <w:t xml:space="preserve">efon, </w:t>
            </w:r>
            <w:r w:rsidR="00C75642" w:rsidRPr="00566D6F">
              <w:rPr>
                <w:rFonts w:cs="Arial"/>
                <w:szCs w:val="18"/>
              </w:rPr>
              <w:t>fax:</w:t>
            </w:r>
          </w:p>
        </w:tc>
        <w:tc>
          <w:tcPr>
            <w:tcW w:w="5813" w:type="dxa"/>
          </w:tcPr>
          <w:p w:rsidR="00C75642" w:rsidRPr="00566D6F" w:rsidRDefault="00C02A50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  <w:tr w:rsidR="00EE638B" w:rsidRPr="00566D6F" w:rsidTr="00387193">
        <w:tc>
          <w:tcPr>
            <w:tcW w:w="3402" w:type="dxa"/>
          </w:tcPr>
          <w:p w:rsidR="00EE638B" w:rsidRPr="00566D6F" w:rsidRDefault="00EE638B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t>E-mail:</w:t>
            </w:r>
          </w:p>
        </w:tc>
        <w:tc>
          <w:tcPr>
            <w:tcW w:w="5813" w:type="dxa"/>
          </w:tcPr>
          <w:p w:rsidR="00EE638B" w:rsidRPr="00566D6F" w:rsidRDefault="00EE638B" w:rsidP="005722E8">
            <w:pPr>
              <w:rPr>
                <w:rFonts w:cs="Arial"/>
                <w:szCs w:val="18"/>
              </w:rPr>
            </w:pPr>
            <w:r w:rsidRPr="00566D6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D6F">
              <w:rPr>
                <w:rFonts w:cs="Arial"/>
                <w:szCs w:val="18"/>
              </w:rPr>
              <w:instrText xml:space="preserve"> FORMTEXT </w:instrText>
            </w:r>
            <w:r w:rsidRPr="00566D6F">
              <w:rPr>
                <w:rFonts w:cs="Arial"/>
                <w:szCs w:val="18"/>
              </w:rPr>
            </w:r>
            <w:r w:rsidRPr="00566D6F">
              <w:rPr>
                <w:rFonts w:cs="Arial"/>
                <w:szCs w:val="18"/>
              </w:rPr>
              <w:fldChar w:fldCharType="separate"/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noProof/>
                <w:szCs w:val="18"/>
              </w:rPr>
              <w:t> </w:t>
            </w:r>
            <w:r w:rsidRPr="00566D6F">
              <w:rPr>
                <w:rFonts w:cs="Arial"/>
                <w:szCs w:val="18"/>
              </w:rPr>
              <w:fldChar w:fldCharType="end"/>
            </w:r>
          </w:p>
        </w:tc>
      </w:tr>
    </w:tbl>
    <w:p w:rsidR="000114C5" w:rsidRPr="00566D6F" w:rsidRDefault="000114C5" w:rsidP="00D92287">
      <w:pPr>
        <w:rPr>
          <w:rFonts w:cs="Arial"/>
        </w:rPr>
      </w:pPr>
    </w:p>
    <w:p w:rsidR="00387193" w:rsidRPr="00566D6F" w:rsidRDefault="00387193" w:rsidP="00D92287">
      <w:pPr>
        <w:rPr>
          <w:rFonts w:cs="Arial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4677"/>
        <w:gridCol w:w="1701"/>
        <w:gridCol w:w="1701"/>
      </w:tblGrid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453F93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Jednotková cena za kompletaci 1 ks zásilky </w:t>
            </w:r>
            <w:r w:rsidR="003719BA" w:rsidRPr="00566D6F">
              <w:rPr>
                <w:rFonts w:cs="Arial"/>
              </w:rPr>
              <w:t>(tiskoviny</w:t>
            </w:r>
            <w:r w:rsidR="00453F93" w:rsidRPr="00566D6F">
              <w:rPr>
                <w:rFonts w:cs="Arial"/>
              </w:rPr>
              <w:t xml:space="preserve"> do formátu</w:t>
            </w:r>
            <w:r w:rsidR="003719BA" w:rsidRPr="00566D6F">
              <w:rPr>
                <w:rFonts w:cs="Arial"/>
              </w:rPr>
              <w:t xml:space="preserve">  A4 do 200g) </w:t>
            </w:r>
            <w:r w:rsidRPr="00566D6F">
              <w:rPr>
                <w:rFonts w:cs="Arial"/>
              </w:rPr>
              <w:t>zahrnující balení do čiré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do 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 xml:space="preserve">000 ks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453F93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Jednotková cena za kompletaci 1 ks zásilky </w:t>
            </w:r>
            <w:r w:rsidR="003719BA" w:rsidRPr="00566D6F">
              <w:rPr>
                <w:rFonts w:cs="Arial"/>
              </w:rPr>
              <w:t>(</w:t>
            </w:r>
            <w:proofErr w:type="gramStart"/>
            <w:r w:rsidR="003719BA" w:rsidRPr="00566D6F">
              <w:rPr>
                <w:rFonts w:cs="Arial"/>
              </w:rPr>
              <w:t xml:space="preserve">tiskoviny </w:t>
            </w:r>
            <w:r w:rsidR="00453F93" w:rsidRPr="00566D6F">
              <w:rPr>
                <w:rFonts w:cs="Arial"/>
              </w:rPr>
              <w:t xml:space="preserve"> do</w:t>
            </w:r>
            <w:proofErr w:type="gramEnd"/>
            <w:r w:rsidR="00453F93" w:rsidRPr="00566D6F">
              <w:rPr>
                <w:rFonts w:cs="Arial"/>
              </w:rPr>
              <w:t xml:space="preserve"> formátu </w:t>
            </w:r>
            <w:r w:rsidR="003719BA" w:rsidRPr="00566D6F">
              <w:rPr>
                <w:rFonts w:cs="Arial"/>
              </w:rPr>
              <w:t xml:space="preserve"> A4 do 200g) </w:t>
            </w:r>
            <w:r w:rsidRPr="00566D6F">
              <w:rPr>
                <w:rFonts w:cs="Arial"/>
              </w:rPr>
              <w:t>zahrnující balení do čiré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od 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do 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3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453F93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Jednotková cena za kompletaci 1 ks zásilky </w:t>
            </w:r>
            <w:r w:rsidR="003719BA" w:rsidRPr="00566D6F">
              <w:rPr>
                <w:rFonts w:cs="Arial"/>
              </w:rPr>
              <w:t xml:space="preserve">(tiskoviny </w:t>
            </w:r>
            <w:r w:rsidR="00453F93" w:rsidRPr="00566D6F">
              <w:rPr>
                <w:rFonts w:cs="Arial"/>
              </w:rPr>
              <w:t>do formátu</w:t>
            </w:r>
            <w:r w:rsidR="003719BA" w:rsidRPr="00566D6F">
              <w:rPr>
                <w:rFonts w:cs="Arial"/>
              </w:rPr>
              <w:t xml:space="preserve"> A4 do 200g) </w:t>
            </w:r>
            <w:r w:rsidRPr="00566D6F">
              <w:rPr>
                <w:rFonts w:cs="Arial"/>
              </w:rPr>
              <w:t>zahrnující balení do čiré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od 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do 12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4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453F93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Jednotková cena za kompletaci 1 ks zásilky</w:t>
            </w:r>
            <w:r w:rsidR="003719BA" w:rsidRPr="00566D6F">
              <w:rPr>
                <w:rFonts w:cs="Arial"/>
              </w:rPr>
              <w:t xml:space="preserve"> (tiskoviny </w:t>
            </w:r>
            <w:r w:rsidR="00453F93" w:rsidRPr="00566D6F">
              <w:rPr>
                <w:rFonts w:cs="Arial"/>
              </w:rPr>
              <w:t>do formátu</w:t>
            </w:r>
            <w:r w:rsidR="003719BA" w:rsidRPr="00566D6F">
              <w:rPr>
                <w:rFonts w:cs="Arial"/>
              </w:rPr>
              <w:t xml:space="preserve"> A4 do 200g) </w:t>
            </w:r>
            <w:r w:rsidRPr="00566D6F">
              <w:rPr>
                <w:rFonts w:cs="Arial"/>
              </w:rPr>
              <w:t>zahrnující balení do neprůhledné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do 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5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Jednotková cena za kompletaci 1 ks zásilky </w:t>
            </w:r>
            <w:r w:rsidR="003719BA" w:rsidRPr="00566D6F">
              <w:rPr>
                <w:rFonts w:cs="Arial"/>
              </w:rPr>
              <w:t>(</w:t>
            </w:r>
            <w:proofErr w:type="gramStart"/>
            <w:r w:rsidR="003719BA" w:rsidRPr="00566D6F">
              <w:rPr>
                <w:rFonts w:cs="Arial"/>
              </w:rPr>
              <w:t xml:space="preserve">tiskoviny  </w:t>
            </w:r>
            <w:r w:rsidR="00453F93" w:rsidRPr="00566D6F">
              <w:rPr>
                <w:rFonts w:cs="Arial"/>
              </w:rPr>
              <w:t>do</w:t>
            </w:r>
            <w:proofErr w:type="gramEnd"/>
            <w:r w:rsidR="00453F93" w:rsidRPr="00566D6F">
              <w:rPr>
                <w:rFonts w:cs="Arial"/>
              </w:rPr>
              <w:t xml:space="preserve"> formátu</w:t>
            </w:r>
            <w:r w:rsidR="003719BA" w:rsidRPr="00566D6F">
              <w:rPr>
                <w:rFonts w:cs="Arial"/>
              </w:rPr>
              <w:t xml:space="preserve"> A4 do 200g) </w:t>
            </w:r>
            <w:r w:rsidRPr="00566D6F">
              <w:rPr>
                <w:rFonts w:cs="Arial"/>
              </w:rPr>
              <w:t>zahrnující balení do neprůhledné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od 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do 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 xml:space="preserve">000 ks 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6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Jednotková cena za kompletaci 1 ks zásilky </w:t>
            </w:r>
            <w:r w:rsidR="003719BA" w:rsidRPr="00566D6F">
              <w:rPr>
                <w:rFonts w:cs="Arial"/>
              </w:rPr>
              <w:t xml:space="preserve">(tiskoviny </w:t>
            </w:r>
            <w:r w:rsidR="00453F93" w:rsidRPr="00566D6F">
              <w:rPr>
                <w:rFonts w:cs="Arial"/>
              </w:rPr>
              <w:t>do formátu</w:t>
            </w:r>
            <w:r w:rsidR="003719BA" w:rsidRPr="00566D6F">
              <w:rPr>
                <w:rFonts w:cs="Arial"/>
              </w:rPr>
              <w:t xml:space="preserve">  A4 do 200g) </w:t>
            </w:r>
            <w:r w:rsidRPr="00566D6F">
              <w:rPr>
                <w:rFonts w:cs="Arial"/>
              </w:rPr>
              <w:t>zahrnující balení do neprůhledné fól</w:t>
            </w:r>
            <w:r w:rsidR="00387193" w:rsidRPr="00566D6F">
              <w:rPr>
                <w:rFonts w:cs="Arial"/>
              </w:rPr>
              <w:t>ie včetně třídění, svazkování a </w:t>
            </w:r>
            <w:r w:rsidRPr="00566D6F">
              <w:rPr>
                <w:rFonts w:cs="Arial"/>
              </w:rPr>
              <w:t>adresování při celkovém počtu od 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do 12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7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Jednotková cena za kompletaci zásilky – vkládání přílohy či vložení CD na</w:t>
            </w:r>
            <w:r w:rsidR="00387193" w:rsidRPr="00566D6F">
              <w:rPr>
                <w:rFonts w:cs="Arial"/>
              </w:rPr>
              <w:t xml:space="preserve"> pozici – při celkovém počtu do </w:t>
            </w:r>
            <w:r w:rsidRPr="00566D6F">
              <w:rPr>
                <w:rFonts w:cs="Arial"/>
              </w:rPr>
              <w:t>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8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Jednotková cena za kompletaci zásilky – vkládání přílohy či vložení CD na</w:t>
            </w:r>
            <w:r w:rsidR="00387193" w:rsidRPr="00566D6F">
              <w:rPr>
                <w:rFonts w:cs="Arial"/>
              </w:rPr>
              <w:t xml:space="preserve"> pozici – při celkovém počtu od </w:t>
            </w:r>
            <w:r w:rsidRPr="00566D6F">
              <w:rPr>
                <w:rFonts w:cs="Arial"/>
              </w:rPr>
              <w:t>1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ks do 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lastRenderedPageBreak/>
              <w:t>Část 9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Jednotková cena za kompletaci zásilky – vkládání přílohy či vložení CD na</w:t>
            </w:r>
            <w:r w:rsidR="00387193" w:rsidRPr="00566D6F">
              <w:rPr>
                <w:rFonts w:cs="Arial"/>
              </w:rPr>
              <w:t xml:space="preserve"> pozici – při celkovém počtu od </w:t>
            </w:r>
            <w:r w:rsidRPr="00566D6F">
              <w:rPr>
                <w:rFonts w:cs="Arial"/>
              </w:rPr>
              <w:t>5</w:t>
            </w:r>
            <w:r w:rsidR="00387193" w:rsidRPr="00566D6F">
              <w:rPr>
                <w:rFonts w:cs="Arial"/>
              </w:rPr>
              <w:t xml:space="preserve"> </w:t>
            </w:r>
            <w:r w:rsidRPr="00566D6F">
              <w:rPr>
                <w:rFonts w:cs="Arial"/>
              </w:rPr>
              <w:t>001 ks do 12</w:t>
            </w:r>
            <w:r w:rsidR="00387193" w:rsidRPr="00566D6F">
              <w:rPr>
                <w:rFonts w:cs="Arial"/>
              </w:rPr>
              <w:t xml:space="preserve"> </w:t>
            </w:r>
            <w:r w:rsidR="00387193" w:rsidRPr="00566D6F">
              <w:rPr>
                <w:rFonts w:cs="Arial"/>
              </w:rPr>
              <w:softHyphen/>
            </w:r>
            <w:r w:rsidR="00387193" w:rsidRPr="00566D6F">
              <w:rPr>
                <w:rFonts w:cs="Arial"/>
              </w:rPr>
              <w:softHyphen/>
            </w:r>
            <w:r w:rsidRPr="00566D6F">
              <w:rPr>
                <w:rFonts w:cs="Arial"/>
              </w:rPr>
              <w:t>000 ks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10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100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11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100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12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200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13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200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14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300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15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300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16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5D329D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</w:t>
            </w:r>
            <w:r w:rsidR="005D329D" w:rsidRPr="00566D6F">
              <w:rPr>
                <w:rFonts w:cs="Arial"/>
              </w:rPr>
              <w:t>s</w:t>
            </w:r>
            <w:r w:rsidRPr="00566D6F">
              <w:rPr>
                <w:rFonts w:cs="Arial"/>
              </w:rPr>
              <w:t xml:space="preserve"> zásilky o váze do 400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17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400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18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</w:t>
            </w:r>
            <w:r w:rsidR="005D329D" w:rsidRPr="00566D6F">
              <w:rPr>
                <w:rFonts w:cs="Arial"/>
              </w:rPr>
              <w:t xml:space="preserve"> za distribuci 1 ks</w:t>
            </w:r>
            <w:r w:rsidRPr="00566D6F">
              <w:rPr>
                <w:rFonts w:cs="Arial"/>
              </w:rPr>
              <w:t xml:space="preserve"> zásilky o váze do 500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19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500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20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 xml:space="preserve">Cena za </w:t>
            </w:r>
            <w:r w:rsidR="005D329D" w:rsidRPr="00566D6F">
              <w:rPr>
                <w:rFonts w:cs="Arial"/>
              </w:rPr>
              <w:t>distribuci 1 ks</w:t>
            </w:r>
            <w:r w:rsidRPr="00566D6F">
              <w:rPr>
                <w:rFonts w:cs="Arial"/>
              </w:rPr>
              <w:t xml:space="preserve"> zásilky o váze do 600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21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600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lastRenderedPageBreak/>
              <w:t>Část 22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</w:t>
            </w:r>
            <w:r w:rsidR="005D329D" w:rsidRPr="00566D6F">
              <w:rPr>
                <w:rFonts w:cs="Arial"/>
              </w:rPr>
              <w:t xml:space="preserve"> ks</w:t>
            </w:r>
            <w:r w:rsidRPr="00566D6F">
              <w:rPr>
                <w:rFonts w:cs="Arial"/>
              </w:rPr>
              <w:t xml:space="preserve"> zásilky o váze do 700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23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700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24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800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25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800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26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900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27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900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28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1000 g – standardní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Část 29</w:t>
            </w:r>
          </w:p>
        </w:tc>
        <w:tc>
          <w:tcPr>
            <w:tcW w:w="4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5D329D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za distribuci 1 ks</w:t>
            </w:r>
            <w:r w:rsidR="000114C5" w:rsidRPr="00566D6F">
              <w:rPr>
                <w:rFonts w:cs="Arial"/>
              </w:rPr>
              <w:t xml:space="preserve"> zásilky o váze do 1000 g – expresní distribuce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bez 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DPH</w:t>
            </w:r>
          </w:p>
        </w:tc>
      </w:tr>
      <w:tr w:rsidR="000114C5" w:rsidRPr="00566D6F" w:rsidTr="00387193">
        <w:trPr>
          <w:cantSplit/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4C5" w:rsidRPr="00566D6F" w:rsidRDefault="000114C5" w:rsidP="000114C5">
            <w:pPr>
              <w:pStyle w:val="TabtextL"/>
              <w:rPr>
                <w:rFonts w:cs="Arial"/>
              </w:rPr>
            </w:pPr>
            <w:r w:rsidRPr="00566D6F">
              <w:rPr>
                <w:rFonts w:cs="Arial"/>
              </w:rPr>
              <w:t>Cena včetně DPH</w:t>
            </w:r>
          </w:p>
        </w:tc>
      </w:tr>
    </w:tbl>
    <w:p w:rsidR="0087286D" w:rsidRPr="00566D6F" w:rsidRDefault="0087286D" w:rsidP="00D92287">
      <w:pPr>
        <w:rPr>
          <w:rFonts w:cs="Arial"/>
        </w:rPr>
      </w:pPr>
    </w:p>
    <w:p w:rsidR="0087286D" w:rsidRPr="00566D6F" w:rsidRDefault="0087286D" w:rsidP="00D92287">
      <w:pPr>
        <w:rPr>
          <w:rFonts w:cs="Arial"/>
        </w:rPr>
      </w:pPr>
    </w:p>
    <w:p w:rsidR="00387193" w:rsidRPr="00566D6F" w:rsidRDefault="00387193" w:rsidP="00D92287">
      <w:pPr>
        <w:rPr>
          <w:rFonts w:cs="Arial"/>
        </w:rPr>
      </w:pPr>
    </w:p>
    <w:p w:rsidR="00D92287" w:rsidRPr="00566D6F" w:rsidRDefault="00D92287" w:rsidP="00D92287">
      <w:pPr>
        <w:rPr>
          <w:rFonts w:cs="Arial"/>
        </w:rPr>
      </w:pPr>
      <w:r w:rsidRPr="00566D6F">
        <w:rPr>
          <w:rFonts w:cs="Arial"/>
        </w:rPr>
        <w:t xml:space="preserve">V </w:t>
      </w:r>
      <w:bookmarkStart w:id="0" w:name="Text1"/>
      <w:r w:rsidR="00452A6A" w:rsidRPr="00566D6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A6A" w:rsidRPr="00566D6F">
        <w:rPr>
          <w:rFonts w:cs="Arial"/>
        </w:rPr>
        <w:instrText xml:space="preserve"> FORMTEXT </w:instrText>
      </w:r>
      <w:r w:rsidR="00452A6A" w:rsidRPr="00566D6F">
        <w:rPr>
          <w:rFonts w:cs="Arial"/>
        </w:rPr>
      </w:r>
      <w:r w:rsidR="00452A6A" w:rsidRPr="00566D6F">
        <w:rPr>
          <w:rFonts w:cs="Arial"/>
        </w:rPr>
        <w:fldChar w:fldCharType="separate"/>
      </w:r>
      <w:r w:rsidR="00452A6A" w:rsidRPr="00566D6F">
        <w:rPr>
          <w:rFonts w:cs="Arial"/>
          <w:noProof/>
        </w:rPr>
        <w:t> </w:t>
      </w:r>
      <w:r w:rsidR="00452A6A" w:rsidRPr="00566D6F">
        <w:rPr>
          <w:rFonts w:cs="Arial"/>
          <w:noProof/>
        </w:rPr>
        <w:t> </w:t>
      </w:r>
      <w:r w:rsidR="00452A6A" w:rsidRPr="00566D6F">
        <w:rPr>
          <w:rFonts w:cs="Arial"/>
          <w:noProof/>
        </w:rPr>
        <w:t> </w:t>
      </w:r>
      <w:r w:rsidR="00452A6A" w:rsidRPr="00566D6F">
        <w:rPr>
          <w:rFonts w:cs="Arial"/>
          <w:noProof/>
        </w:rPr>
        <w:t> </w:t>
      </w:r>
      <w:r w:rsidR="00452A6A" w:rsidRPr="00566D6F">
        <w:rPr>
          <w:rFonts w:cs="Arial"/>
          <w:noProof/>
        </w:rPr>
        <w:t> </w:t>
      </w:r>
      <w:r w:rsidR="00452A6A" w:rsidRPr="00566D6F">
        <w:rPr>
          <w:rFonts w:cs="Arial"/>
        </w:rPr>
        <w:fldChar w:fldCharType="end"/>
      </w:r>
      <w:bookmarkEnd w:id="0"/>
      <w:r w:rsidR="00452A6A" w:rsidRPr="00566D6F">
        <w:rPr>
          <w:rFonts w:cs="Arial"/>
        </w:rPr>
        <w:t xml:space="preserve"> </w:t>
      </w:r>
      <w:r w:rsidRPr="00566D6F">
        <w:rPr>
          <w:rFonts w:cs="Arial"/>
        </w:rPr>
        <w:t xml:space="preserve">dne </w:t>
      </w:r>
      <w:r w:rsidR="00664FF0" w:rsidRPr="00566D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566D6F">
        <w:rPr>
          <w:rFonts w:cs="Arial"/>
        </w:rPr>
        <w:instrText xml:space="preserve"> FORMTEXT </w:instrText>
      </w:r>
      <w:r w:rsidR="00664FF0" w:rsidRPr="00566D6F">
        <w:rPr>
          <w:rFonts w:cs="Arial"/>
        </w:rPr>
      </w:r>
      <w:r w:rsidR="00664FF0" w:rsidRPr="00566D6F">
        <w:rPr>
          <w:rFonts w:cs="Arial"/>
        </w:rPr>
        <w:fldChar w:fldCharType="separate"/>
      </w:r>
      <w:r w:rsidR="00664FF0" w:rsidRPr="00566D6F">
        <w:rPr>
          <w:rFonts w:cs="Arial"/>
          <w:noProof/>
        </w:rPr>
        <w:t> </w:t>
      </w:r>
      <w:r w:rsidR="00664FF0" w:rsidRPr="00566D6F">
        <w:rPr>
          <w:rFonts w:cs="Arial"/>
          <w:noProof/>
        </w:rPr>
        <w:t> </w:t>
      </w:r>
      <w:r w:rsidR="00664FF0" w:rsidRPr="00566D6F">
        <w:rPr>
          <w:rFonts w:cs="Arial"/>
          <w:noProof/>
        </w:rPr>
        <w:t> </w:t>
      </w:r>
      <w:r w:rsidR="00664FF0" w:rsidRPr="00566D6F">
        <w:rPr>
          <w:rFonts w:cs="Arial"/>
          <w:noProof/>
        </w:rPr>
        <w:t> </w:t>
      </w:r>
      <w:r w:rsidR="00664FF0" w:rsidRPr="00566D6F">
        <w:rPr>
          <w:rFonts w:cs="Arial"/>
          <w:noProof/>
        </w:rPr>
        <w:t> </w:t>
      </w:r>
      <w:r w:rsidR="00664FF0" w:rsidRPr="00566D6F">
        <w:rPr>
          <w:rFonts w:cs="Arial"/>
        </w:rPr>
        <w:fldChar w:fldCharType="end"/>
      </w:r>
    </w:p>
    <w:p w:rsidR="00D92287" w:rsidRPr="00566D6F" w:rsidRDefault="00D92287" w:rsidP="00D92287">
      <w:pPr>
        <w:rPr>
          <w:rFonts w:cs="Arial"/>
        </w:rPr>
      </w:pPr>
    </w:p>
    <w:p w:rsidR="00D92287" w:rsidRPr="00566D6F" w:rsidRDefault="00D92287" w:rsidP="005324AC">
      <w:pPr>
        <w:tabs>
          <w:tab w:val="left" w:pos="3420"/>
        </w:tabs>
        <w:jc w:val="left"/>
        <w:rPr>
          <w:rFonts w:cs="Arial"/>
        </w:rPr>
      </w:pPr>
      <w:r w:rsidRPr="00566D6F">
        <w:rPr>
          <w:rFonts w:cs="Arial"/>
        </w:rPr>
        <w:t xml:space="preserve">Jméno, příjmení </w:t>
      </w:r>
      <w:r w:rsidR="000114C5" w:rsidRPr="00566D6F">
        <w:rPr>
          <w:rFonts w:cs="Arial"/>
        </w:rPr>
        <w:t>jednající osoby (jednajících osob)</w:t>
      </w:r>
      <w:r w:rsidRPr="00566D6F">
        <w:rPr>
          <w:rFonts w:cs="Arial"/>
        </w:rPr>
        <w:t xml:space="preserve">: </w:t>
      </w:r>
      <w:bookmarkStart w:id="1" w:name="Text2"/>
      <w:r w:rsidR="005324AC" w:rsidRPr="00566D6F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24AC" w:rsidRPr="00566D6F">
        <w:rPr>
          <w:rFonts w:cs="Arial"/>
        </w:rPr>
        <w:instrText xml:space="preserve"> FORMTEXT </w:instrText>
      </w:r>
      <w:r w:rsidR="005324AC" w:rsidRPr="00566D6F">
        <w:rPr>
          <w:rFonts w:cs="Arial"/>
        </w:rPr>
      </w:r>
      <w:r w:rsidR="005324AC" w:rsidRPr="00566D6F">
        <w:rPr>
          <w:rFonts w:cs="Arial"/>
        </w:rPr>
        <w:fldChar w:fldCharType="separate"/>
      </w:r>
      <w:r w:rsidR="005324AC" w:rsidRPr="00566D6F">
        <w:rPr>
          <w:rFonts w:cs="Arial"/>
          <w:noProof/>
        </w:rPr>
        <w:t> </w:t>
      </w:r>
      <w:r w:rsidR="005324AC" w:rsidRPr="00566D6F">
        <w:rPr>
          <w:rFonts w:cs="Arial"/>
          <w:noProof/>
        </w:rPr>
        <w:t> </w:t>
      </w:r>
      <w:r w:rsidR="005324AC" w:rsidRPr="00566D6F">
        <w:rPr>
          <w:rFonts w:cs="Arial"/>
          <w:noProof/>
        </w:rPr>
        <w:t> </w:t>
      </w:r>
      <w:r w:rsidR="005324AC" w:rsidRPr="00566D6F">
        <w:rPr>
          <w:rFonts w:cs="Arial"/>
          <w:noProof/>
        </w:rPr>
        <w:t> </w:t>
      </w:r>
      <w:r w:rsidR="005324AC" w:rsidRPr="00566D6F">
        <w:rPr>
          <w:rFonts w:cs="Arial"/>
          <w:noProof/>
        </w:rPr>
        <w:t> </w:t>
      </w:r>
      <w:r w:rsidR="005324AC" w:rsidRPr="00566D6F">
        <w:rPr>
          <w:rFonts w:cs="Arial"/>
        </w:rPr>
        <w:fldChar w:fldCharType="end"/>
      </w:r>
      <w:bookmarkEnd w:id="1"/>
    </w:p>
    <w:p w:rsidR="00452A6A" w:rsidRPr="00566D6F" w:rsidRDefault="00D92287" w:rsidP="005A387F">
      <w:pPr>
        <w:pStyle w:val="podpiscara1"/>
        <w:rPr>
          <w:rFonts w:cs="Arial"/>
        </w:rPr>
      </w:pPr>
      <w:r w:rsidRPr="00566D6F">
        <w:rPr>
          <w:rFonts w:cs="Arial"/>
        </w:rPr>
        <w:tab/>
      </w:r>
      <w:r w:rsidRPr="00566D6F">
        <w:rPr>
          <w:rFonts w:cs="Arial"/>
        </w:rPr>
        <w:tab/>
      </w:r>
      <w:r w:rsidRPr="00566D6F">
        <w:rPr>
          <w:rFonts w:cs="Arial"/>
        </w:rPr>
        <w:tab/>
      </w:r>
    </w:p>
    <w:p w:rsidR="002639F3" w:rsidRPr="002639F3" w:rsidRDefault="00452A6A" w:rsidP="002639F3">
      <w:pPr>
        <w:pStyle w:val="podpis1"/>
        <w:rPr>
          <w:rFonts w:cs="Arial"/>
        </w:rPr>
      </w:pPr>
      <w:bookmarkStart w:id="2" w:name="_GoBack"/>
      <w:bookmarkEnd w:id="2"/>
      <w:r w:rsidRPr="0040724F">
        <w:rPr>
          <w:rFonts w:cs="Arial"/>
        </w:rPr>
        <w:tab/>
      </w:r>
      <w:r w:rsidR="00D92287" w:rsidRPr="0040724F">
        <w:rPr>
          <w:rFonts w:cs="Arial"/>
        </w:rPr>
        <w:t>Razítko a podpis</w:t>
      </w:r>
    </w:p>
    <w:sectPr w:rsidR="002639F3" w:rsidRPr="002639F3" w:rsidSect="00387193"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37" w:rsidRDefault="00826F37">
      <w:r>
        <w:separator/>
      </w:r>
    </w:p>
  </w:endnote>
  <w:endnote w:type="continuationSeparator" w:id="0">
    <w:p w:rsidR="00826F37" w:rsidRDefault="008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3" w:rsidRDefault="00387193" w:rsidP="000114C5">
    <w:pPr>
      <w:pStyle w:val="Zpat"/>
    </w:pPr>
  </w:p>
  <w:p w:rsidR="00387193" w:rsidRDefault="00387193" w:rsidP="000114C5">
    <w:pPr>
      <w:pStyle w:val="Zpat"/>
    </w:pPr>
  </w:p>
  <w:p w:rsidR="00387193" w:rsidRDefault="00387193" w:rsidP="000114C5">
    <w:pPr>
      <w:pStyle w:val="Zpat"/>
    </w:pPr>
  </w:p>
  <w:p w:rsidR="000114C5" w:rsidRPr="000114C5" w:rsidRDefault="000114C5" w:rsidP="000114C5">
    <w:pPr>
      <w:pStyle w:val="Zpat"/>
    </w:pPr>
    <w:r w:rsidRPr="000114C5">
      <w:t>Příloha č. 3 k zadávací dokumentaci na veřejnou zakázku Distribuční služby</w:t>
    </w:r>
    <w:r w:rsidRPr="000114C5" w:rsidDel="001E0F9C">
      <w:t xml:space="preserve"> </w:t>
    </w:r>
    <w:r w:rsidR="00DD0EC0">
      <w:t>2014-2015</w:t>
    </w:r>
  </w:p>
  <w:p w:rsidR="00D6116E" w:rsidRPr="002639F3" w:rsidRDefault="00A558CB" w:rsidP="002639F3">
    <w:pPr>
      <w:pStyle w:val="Zpat"/>
    </w:pPr>
    <w:r>
      <w:rPr>
        <w:noProof/>
      </w:rPr>
      <w:drawing>
        <wp:inline distT="0" distB="0" distL="0" distR="0" wp14:anchorId="7419C9A2" wp14:editId="1C593E7F">
          <wp:extent cx="5753100" cy="400050"/>
          <wp:effectExtent l="0" t="0" r="0" b="0"/>
          <wp:docPr id="1" name="obrázek 1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C5" w:rsidRPr="000114C5" w:rsidRDefault="000114C5" w:rsidP="000114C5">
    <w:pPr>
      <w:pStyle w:val="Zpat"/>
    </w:pPr>
    <w:r w:rsidRPr="000114C5">
      <w:t>Příloha č. 3 k zadávací dokumentaci na veřejnou zakázku Distribuční služby</w:t>
    </w:r>
    <w:r w:rsidRPr="000114C5" w:rsidDel="001E0F9C">
      <w:t xml:space="preserve"> </w:t>
    </w:r>
  </w:p>
  <w:p w:rsidR="00D6116E" w:rsidRPr="005A59EA" w:rsidRDefault="00A558CB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9EBF32D" wp14:editId="5BDCC257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40335"/>
              <wp:effectExtent l="0" t="0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EA" w:rsidRDefault="005A59EA" w:rsidP="005A59EA"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66D6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66D6F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9.65pt;width:38.8pt;height: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SXqg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FFpjp9pxJweujATQ+wDV22TFV3L4qvCnGxrgnf0VspRV9TUkJ2vrnpnl0d&#10;cZQB2fYfRAlhyF4LCzRUsjWlg2IgQIcuPZ06Y1IpYDOMg+UCTgo48kNvNpv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" filled="f" stroked="f">
              <v:textbox style="mso-fit-shape-to-text:t" inset="0,0,0,0">
                <w:txbxContent>
                  <w:p w:rsidR="005A59EA" w:rsidRDefault="005A59EA" w:rsidP="005A59EA"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66D6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66D6F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3F1857E6" wp14:editId="23F0F9A8">
          <wp:extent cx="5753100" cy="400050"/>
          <wp:effectExtent l="0" t="0" r="0" b="0"/>
          <wp:docPr id="2" name="obrázek 2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37" w:rsidRDefault="00826F37">
      <w:r>
        <w:separator/>
      </w:r>
    </w:p>
  </w:footnote>
  <w:footnote w:type="continuationSeparator" w:id="0">
    <w:p w:rsidR="00826F37" w:rsidRDefault="0082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C0" w:rsidRPr="00DD0EC0" w:rsidRDefault="00DD0EC0" w:rsidP="00DD0EC0">
    <w:pPr>
      <w:pStyle w:val="Zhlav"/>
    </w:pPr>
    <w:r w:rsidRPr="00DD0EC0">
      <w:rPr>
        <w:noProof/>
      </w:rPr>
      <w:drawing>
        <wp:inline distT="0" distB="0" distL="0" distR="0">
          <wp:extent cx="5759450" cy="403860"/>
          <wp:effectExtent l="0" t="0" r="0" b="0"/>
          <wp:docPr id="4" name="Obrázek 4" descr="Záhlaví_OPZP a NZ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_OPZP a NZ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16E" w:rsidRDefault="00D61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2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EE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668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E8F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EC3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22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41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3E7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8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D4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B"/>
    <w:rsid w:val="000114C5"/>
    <w:rsid w:val="00030EB8"/>
    <w:rsid w:val="000B0A51"/>
    <w:rsid w:val="000D0711"/>
    <w:rsid w:val="00112BD0"/>
    <w:rsid w:val="00146E15"/>
    <w:rsid w:val="00164DC0"/>
    <w:rsid w:val="00172F7D"/>
    <w:rsid w:val="00174660"/>
    <w:rsid w:val="001B72FB"/>
    <w:rsid w:val="001C4A5F"/>
    <w:rsid w:val="001E3961"/>
    <w:rsid w:val="00260036"/>
    <w:rsid w:val="002639F3"/>
    <w:rsid w:val="003719BA"/>
    <w:rsid w:val="00387193"/>
    <w:rsid w:val="003F1D81"/>
    <w:rsid w:val="0040037B"/>
    <w:rsid w:val="00403C98"/>
    <w:rsid w:val="0040724F"/>
    <w:rsid w:val="00421A60"/>
    <w:rsid w:val="00452A6A"/>
    <w:rsid w:val="00453F93"/>
    <w:rsid w:val="00454771"/>
    <w:rsid w:val="00465963"/>
    <w:rsid w:val="004D0ED1"/>
    <w:rsid w:val="005324AC"/>
    <w:rsid w:val="00566D6F"/>
    <w:rsid w:val="005722E8"/>
    <w:rsid w:val="005A387F"/>
    <w:rsid w:val="005A59EA"/>
    <w:rsid w:val="005D329D"/>
    <w:rsid w:val="005F4067"/>
    <w:rsid w:val="006346FC"/>
    <w:rsid w:val="00657E99"/>
    <w:rsid w:val="0066198F"/>
    <w:rsid w:val="00664FF0"/>
    <w:rsid w:val="006E4CD3"/>
    <w:rsid w:val="007115D3"/>
    <w:rsid w:val="007176E3"/>
    <w:rsid w:val="00735AB7"/>
    <w:rsid w:val="00775530"/>
    <w:rsid w:val="00784C1B"/>
    <w:rsid w:val="007B0B58"/>
    <w:rsid w:val="00826F37"/>
    <w:rsid w:val="00841A0B"/>
    <w:rsid w:val="008513BB"/>
    <w:rsid w:val="0087286D"/>
    <w:rsid w:val="00873212"/>
    <w:rsid w:val="008738D2"/>
    <w:rsid w:val="009952C4"/>
    <w:rsid w:val="00A217AB"/>
    <w:rsid w:val="00A5038E"/>
    <w:rsid w:val="00A558CB"/>
    <w:rsid w:val="00B153A8"/>
    <w:rsid w:val="00B35A0A"/>
    <w:rsid w:val="00B60980"/>
    <w:rsid w:val="00BA0CFC"/>
    <w:rsid w:val="00BA1C9E"/>
    <w:rsid w:val="00C02A50"/>
    <w:rsid w:val="00C23EB1"/>
    <w:rsid w:val="00C75642"/>
    <w:rsid w:val="00C75B56"/>
    <w:rsid w:val="00C7677E"/>
    <w:rsid w:val="00D35C4B"/>
    <w:rsid w:val="00D6116E"/>
    <w:rsid w:val="00D92287"/>
    <w:rsid w:val="00DD0EC0"/>
    <w:rsid w:val="00E931AE"/>
    <w:rsid w:val="00EA32B9"/>
    <w:rsid w:val="00EA52E7"/>
    <w:rsid w:val="00EE638B"/>
    <w:rsid w:val="00F029FA"/>
    <w:rsid w:val="00F05039"/>
    <w:rsid w:val="00F17023"/>
    <w:rsid w:val="00F8356B"/>
    <w:rsid w:val="00F92D7F"/>
    <w:rsid w:val="00FB02C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4C5"/>
    <w:pPr>
      <w:spacing w:line="288" w:lineRule="auto"/>
      <w:jc w:val="both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639F3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87286D"/>
    <w:pPr>
      <w:keepNext/>
      <w:spacing w:before="240" w:after="2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rsid w:val="0040724F"/>
    <w:pPr>
      <w:spacing w:line="288" w:lineRule="auto"/>
    </w:pPr>
    <w:rPr>
      <w:rFonts w:ascii="Arial" w:hAnsi="Arial"/>
      <w:sz w:val="18"/>
      <w:szCs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A387F"/>
    <w:pPr>
      <w:tabs>
        <w:tab w:val="left" w:pos="5103"/>
        <w:tab w:val="right" w:leader="dot" w:pos="9072"/>
      </w:tabs>
      <w:spacing w:before="48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StylNadpis1nenVechnavelk">
    <w:name w:val="Styl Nadpis 1 + není Všechna velká"/>
    <w:basedOn w:val="Nadpis1"/>
    <w:rsid w:val="001B72FB"/>
    <w:rPr>
      <w:bCs w:val="0"/>
      <w:cap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2639F3"/>
    <w:pPr>
      <w:spacing w:after="160" w:line="240" w:lineRule="exact"/>
    </w:pPr>
    <w:rPr>
      <w:rFonts w:eastAsia="MS Mincho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rsid w:val="00EE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638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114C5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4C5"/>
    <w:pPr>
      <w:spacing w:line="288" w:lineRule="auto"/>
      <w:jc w:val="both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639F3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87286D"/>
    <w:pPr>
      <w:keepNext/>
      <w:spacing w:before="240" w:after="2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rsid w:val="0040724F"/>
    <w:pPr>
      <w:spacing w:line="288" w:lineRule="auto"/>
    </w:pPr>
    <w:rPr>
      <w:rFonts w:ascii="Arial" w:hAnsi="Arial"/>
      <w:sz w:val="18"/>
      <w:szCs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A387F"/>
    <w:pPr>
      <w:tabs>
        <w:tab w:val="left" w:pos="5103"/>
        <w:tab w:val="right" w:leader="dot" w:pos="9072"/>
      </w:tabs>
      <w:spacing w:before="48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StylNadpis1nenVechnavelk">
    <w:name w:val="Styl Nadpis 1 + není Všechna velká"/>
    <w:basedOn w:val="Nadpis1"/>
    <w:rsid w:val="001B72FB"/>
    <w:rPr>
      <w:bCs w:val="0"/>
      <w:cap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2639F3"/>
    <w:pPr>
      <w:spacing w:after="160" w:line="240" w:lineRule="exact"/>
    </w:pPr>
    <w:rPr>
      <w:rFonts w:eastAsia="MS Mincho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rsid w:val="00EE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638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114C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&#193;RE\Formulare_final\Zad&#225;vac&#237;%20dokumentace\OPZP_Zadavaci_dokumentace_Arial\A1_Kryc&#237;%20list%20nab&#237;dky_1001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A1_Krycí list nabídky_100114</Template>
  <TotalTime>0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Pecnová</dc:creator>
  <cp:lastModifiedBy>Andrascikova Jana</cp:lastModifiedBy>
  <cp:revision>3</cp:revision>
  <cp:lastPrinted>2010-01-14T15:06:00Z</cp:lastPrinted>
  <dcterms:created xsi:type="dcterms:W3CDTF">2014-08-26T09:33:00Z</dcterms:created>
  <dcterms:modified xsi:type="dcterms:W3CDTF">2014-08-27T13:55:00Z</dcterms:modified>
</cp:coreProperties>
</file>