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F4E" w:rsidRPr="003A2C17" w:rsidRDefault="00B74F4E"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B74F4E" w:rsidRPr="003A2C17" w:rsidRDefault="00B74F4E" w:rsidP="003A2C17">
      <w:pPr>
        <w:pStyle w:val="Nzev"/>
        <w:spacing w:line="280" w:lineRule="atLeast"/>
        <w:jc w:val="left"/>
        <w:rPr>
          <w:rFonts w:ascii="Arial" w:hAnsi="Arial" w:cs="Arial"/>
          <w:sz w:val="20"/>
          <w:szCs w:val="20"/>
          <w:u w:val="none"/>
        </w:rPr>
      </w:pPr>
    </w:p>
    <w:p w:rsidR="00B74F4E" w:rsidRPr="00AD051D" w:rsidRDefault="00B74F4E"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B74F4E" w:rsidRPr="00CA69B0" w:rsidRDefault="00B74F4E" w:rsidP="00B933A5">
      <w:pPr>
        <w:pStyle w:val="Nadpis5"/>
        <w:spacing w:line="280" w:lineRule="atLeast"/>
        <w:jc w:val="both"/>
        <w:rPr>
          <w:rFonts w:ascii="Arial" w:eastAsia="MS Mincho" w:hAnsi="Arial" w:cs="Arial"/>
          <w:caps w:val="0"/>
          <w:color w:val="FF0000"/>
          <w:sz w:val="20"/>
          <w:szCs w:val="20"/>
        </w:rPr>
      </w:pPr>
    </w:p>
    <w:p w:rsidR="00B74F4E" w:rsidRPr="00CA69B0" w:rsidRDefault="00B74F4E" w:rsidP="00B933A5">
      <w:pPr>
        <w:spacing w:line="280" w:lineRule="atLeast"/>
        <w:jc w:val="both"/>
        <w:rPr>
          <w:rFonts w:ascii="Arial" w:eastAsia="MS Mincho" w:hAnsi="Arial" w:cs="Arial"/>
          <w:b/>
          <w:color w:val="FF0000"/>
        </w:rPr>
      </w:pPr>
    </w:p>
    <w:p w:rsidR="00B74F4E" w:rsidRPr="00424E4F" w:rsidRDefault="00B74F4E"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B74F4E" w:rsidRDefault="00B74F4E"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B74F4E" w:rsidRPr="00424E4F" w:rsidRDefault="00B74F4E"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B74F4E" w:rsidRPr="00424E4F" w:rsidRDefault="00B74F4E"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B74F4E" w:rsidRPr="00424E4F" w:rsidRDefault="00B74F4E" w:rsidP="00424E4F">
      <w:pPr>
        <w:spacing w:line="280" w:lineRule="atLeast"/>
        <w:jc w:val="both"/>
        <w:rPr>
          <w:rFonts w:ascii="Arial" w:hAnsi="Arial" w:cs="Arial"/>
        </w:rPr>
      </w:pPr>
    </w:p>
    <w:p w:rsidR="00B74F4E" w:rsidRPr="00424E4F" w:rsidRDefault="00B74F4E"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B74F4E" w:rsidRPr="00424E4F" w:rsidRDefault="00B74F4E" w:rsidP="00424E4F">
      <w:pPr>
        <w:spacing w:line="280" w:lineRule="atLeast"/>
        <w:jc w:val="both"/>
        <w:rPr>
          <w:rFonts w:ascii="Arial" w:hAnsi="Arial" w:cs="Arial"/>
        </w:rPr>
      </w:pPr>
    </w:p>
    <w:p w:rsidR="00B74F4E" w:rsidRDefault="00B74F4E" w:rsidP="00B933A5">
      <w:pPr>
        <w:spacing w:line="280" w:lineRule="atLeast"/>
        <w:jc w:val="both"/>
        <w:rPr>
          <w:rFonts w:ascii="Arial" w:hAnsi="Arial" w:cs="Arial"/>
        </w:rPr>
      </w:pPr>
    </w:p>
    <w:p w:rsidR="00B74F4E" w:rsidRPr="00AD051D" w:rsidRDefault="00B74F4E" w:rsidP="00B933A5">
      <w:pPr>
        <w:spacing w:line="280" w:lineRule="atLeast"/>
        <w:jc w:val="both"/>
        <w:rPr>
          <w:rFonts w:ascii="Arial" w:hAnsi="Arial" w:cs="Arial"/>
        </w:rPr>
      </w:pPr>
    </w:p>
    <w:p w:rsidR="00B74F4E" w:rsidRPr="00AD051D" w:rsidRDefault="00B74F4E"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B74F4E" w:rsidRDefault="00B74F4E" w:rsidP="00B933A5">
      <w:pPr>
        <w:pStyle w:val="Nadpis3"/>
        <w:spacing w:before="0" w:after="0" w:line="280" w:lineRule="atLeast"/>
        <w:jc w:val="both"/>
        <w:rPr>
          <w:caps/>
          <w:spacing w:val="20"/>
          <w:sz w:val="20"/>
          <w:szCs w:val="20"/>
        </w:rPr>
      </w:pPr>
    </w:p>
    <w:p w:rsidR="00B74F4E" w:rsidRDefault="00B74F4E" w:rsidP="00467A73"/>
    <w:p w:rsidR="00B74F4E" w:rsidRPr="00467A73" w:rsidRDefault="00B74F4E" w:rsidP="00467A73"/>
    <w:p w:rsidR="00B74F4E" w:rsidRPr="008A1142" w:rsidRDefault="00B74F4E"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32</w:t>
      </w:r>
      <w:r w:rsidRPr="008A1142">
        <w:rPr>
          <w:caps/>
          <w:sz w:val="20"/>
          <w:szCs w:val="20"/>
        </w:rPr>
        <w:t xml:space="preserve"> - </w:t>
      </w:r>
      <w:r w:rsidRPr="00F403A1">
        <w:rPr>
          <w:caps/>
          <w:noProof/>
        </w:rPr>
        <w:t>Brandýs</w:t>
      </w:r>
    </w:p>
    <w:p w:rsidR="00B74F4E" w:rsidRPr="00CA69B0" w:rsidRDefault="00B74F4E" w:rsidP="00B933A5">
      <w:pPr>
        <w:pStyle w:val="Nadpis3"/>
        <w:spacing w:before="0" w:after="0" w:line="280" w:lineRule="atLeast"/>
        <w:jc w:val="both"/>
        <w:rPr>
          <w:b w:val="0"/>
          <w:sz w:val="20"/>
          <w:szCs w:val="20"/>
        </w:rPr>
      </w:pPr>
    </w:p>
    <w:p w:rsidR="00B74F4E" w:rsidRPr="00CA69B0" w:rsidRDefault="00B74F4E"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B74F4E" w:rsidRDefault="00B74F4E"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B74F4E" w:rsidRPr="0023333D" w:rsidTr="00EB015C">
        <w:tc>
          <w:tcPr>
            <w:tcW w:w="9155" w:type="dxa"/>
            <w:gridSpan w:val="2"/>
            <w:shd w:val="clear" w:color="auto" w:fill="D9D9D9"/>
            <w:tcMar>
              <w:left w:w="85" w:type="dxa"/>
              <w:right w:w="85" w:type="dxa"/>
            </w:tcMar>
          </w:tcPr>
          <w:p w:rsidR="00B74F4E" w:rsidRPr="0023333D" w:rsidRDefault="00B74F4E"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B74F4E" w:rsidRPr="0023333D" w:rsidTr="002B7D19">
        <w:tc>
          <w:tcPr>
            <w:tcW w:w="3960" w:type="dxa"/>
            <w:tcMar>
              <w:left w:w="85" w:type="dxa"/>
              <w:right w:w="85" w:type="dxa"/>
            </w:tcMar>
          </w:tcPr>
          <w:p w:rsidR="00B74F4E" w:rsidRPr="00BE5020" w:rsidRDefault="00B74F4E"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B74F4E" w:rsidRPr="002B7D19" w:rsidRDefault="00B74F4E" w:rsidP="002B7D19">
            <w:pPr>
              <w:spacing w:line="280" w:lineRule="atLeast"/>
              <w:rPr>
                <w:rFonts w:ascii="Arial" w:hAnsi="Arial" w:cs="Arial"/>
                <w:b/>
              </w:rPr>
            </w:pPr>
            <w:r w:rsidRPr="00F403A1">
              <w:rPr>
                <w:rFonts w:ascii="Arial" w:hAnsi="Arial" w:cs="Arial"/>
                <w:b/>
                <w:noProof/>
              </w:rPr>
              <w:t>Mgr. Petr Filippov</w:t>
            </w:r>
          </w:p>
        </w:tc>
      </w:tr>
      <w:tr w:rsidR="00B74F4E" w:rsidRPr="0023333D" w:rsidTr="002B7D19">
        <w:tc>
          <w:tcPr>
            <w:tcW w:w="3960" w:type="dxa"/>
            <w:tcMar>
              <w:left w:w="85" w:type="dxa"/>
              <w:right w:w="85" w:type="dxa"/>
            </w:tcMar>
          </w:tcPr>
          <w:p w:rsidR="00B74F4E" w:rsidRPr="00BE5020" w:rsidRDefault="00B74F4E"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B74F4E" w:rsidRPr="002171EE" w:rsidRDefault="00B74F4E" w:rsidP="002B7D19">
            <w:pPr>
              <w:spacing w:line="280" w:lineRule="atLeast"/>
              <w:rPr>
                <w:rFonts w:ascii="Arial" w:hAnsi="Arial" w:cs="Arial"/>
              </w:rPr>
            </w:pPr>
            <w:r w:rsidRPr="00F403A1">
              <w:rPr>
                <w:rFonts w:ascii="Arial" w:hAnsi="Arial" w:cs="Arial"/>
                <w:noProof/>
              </w:rPr>
              <w:t>Na Bílé 1159, 565 01 Choceň</w:t>
            </w:r>
          </w:p>
        </w:tc>
      </w:tr>
      <w:tr w:rsidR="00B74F4E" w:rsidRPr="0023333D" w:rsidTr="002B7D19">
        <w:tc>
          <w:tcPr>
            <w:tcW w:w="3960" w:type="dxa"/>
            <w:tcMar>
              <w:left w:w="85" w:type="dxa"/>
              <w:right w:w="85" w:type="dxa"/>
            </w:tcMar>
          </w:tcPr>
          <w:p w:rsidR="00B74F4E" w:rsidRPr="0023333D" w:rsidRDefault="00B74F4E"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B74F4E" w:rsidRPr="002171EE" w:rsidRDefault="00B74F4E" w:rsidP="002B7D19">
            <w:pPr>
              <w:spacing w:line="280" w:lineRule="atLeast"/>
              <w:rPr>
                <w:rFonts w:ascii="Arial" w:hAnsi="Arial" w:cs="Arial"/>
              </w:rPr>
            </w:pPr>
            <w:r w:rsidRPr="00F403A1">
              <w:rPr>
                <w:rFonts w:ascii="Arial" w:hAnsi="Arial" w:cs="Arial"/>
                <w:noProof/>
              </w:rPr>
              <w:t>70144061</w:t>
            </w:r>
          </w:p>
        </w:tc>
      </w:tr>
    </w:tbl>
    <w:p w:rsidR="00B74F4E" w:rsidRDefault="00B74F4E" w:rsidP="002171EE">
      <w:pPr>
        <w:spacing w:line="280" w:lineRule="atLeast"/>
        <w:jc w:val="both"/>
        <w:rPr>
          <w:rFonts w:ascii="Arial" w:hAnsi="Arial" w:cs="Arial"/>
          <w:b/>
          <w:bCs/>
          <w:color w:val="FF0000"/>
        </w:rPr>
      </w:pPr>
    </w:p>
    <w:p w:rsidR="00B74F4E" w:rsidRDefault="00B74F4E" w:rsidP="002171EE">
      <w:pPr>
        <w:spacing w:line="280" w:lineRule="atLeast"/>
        <w:jc w:val="both"/>
        <w:rPr>
          <w:rFonts w:ascii="Arial" w:hAnsi="Arial" w:cs="Arial"/>
          <w:b/>
          <w:bCs/>
          <w:color w:val="FF0000"/>
        </w:rPr>
      </w:pPr>
    </w:p>
    <w:p w:rsidR="00B74F4E" w:rsidRPr="00915AD3" w:rsidRDefault="00B74F4E"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B74F4E" w:rsidRPr="00915AD3" w:rsidRDefault="00B74F4E" w:rsidP="002171EE">
      <w:pPr>
        <w:spacing w:line="280" w:lineRule="atLeast"/>
        <w:jc w:val="both"/>
        <w:rPr>
          <w:rFonts w:ascii="Arial" w:hAnsi="Arial" w:cs="Arial"/>
          <w:b/>
          <w:bCs/>
        </w:rPr>
      </w:pPr>
    </w:p>
    <w:p w:rsidR="00B74F4E" w:rsidRPr="00915AD3" w:rsidRDefault="00B74F4E"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B74F4E" w:rsidRDefault="00B74F4E" w:rsidP="002171EE">
      <w:pPr>
        <w:spacing w:line="280" w:lineRule="atLeast"/>
        <w:jc w:val="both"/>
        <w:rPr>
          <w:rFonts w:ascii="Arial" w:hAnsi="Arial" w:cs="Arial"/>
          <w:b/>
          <w:bCs/>
          <w:color w:val="FF0000"/>
        </w:rPr>
      </w:pPr>
    </w:p>
    <w:p w:rsidR="00B74F4E" w:rsidRDefault="00B74F4E" w:rsidP="002171EE">
      <w:pPr>
        <w:spacing w:line="280" w:lineRule="atLeast"/>
        <w:jc w:val="both"/>
        <w:rPr>
          <w:rFonts w:ascii="Arial" w:hAnsi="Arial" w:cs="Arial"/>
          <w:b/>
          <w:bCs/>
          <w:color w:val="FF0000"/>
        </w:rPr>
      </w:pPr>
    </w:p>
    <w:p w:rsidR="00B74F4E" w:rsidRPr="00AD051D" w:rsidRDefault="00B74F4E" w:rsidP="002171EE">
      <w:pPr>
        <w:spacing w:line="280" w:lineRule="atLeast"/>
        <w:jc w:val="both"/>
        <w:rPr>
          <w:rFonts w:ascii="Arial" w:hAnsi="Arial" w:cs="Arial"/>
          <w:b/>
          <w:bCs/>
          <w:color w:val="FF0000"/>
        </w:rPr>
      </w:pPr>
    </w:p>
    <w:p w:rsidR="00B74F4E" w:rsidRPr="002171EE" w:rsidRDefault="00B74F4E" w:rsidP="00B933A5">
      <w:pPr>
        <w:spacing w:line="280" w:lineRule="atLeast"/>
        <w:jc w:val="both"/>
        <w:rPr>
          <w:rFonts w:ascii="Arial" w:hAnsi="Arial" w:cs="Arial"/>
        </w:rPr>
      </w:pPr>
      <w:r w:rsidRPr="002F3460">
        <w:rPr>
          <w:rFonts w:ascii="Arial" w:hAnsi="Arial" w:cs="Arial"/>
        </w:rPr>
        <w:t xml:space="preserve">V Praze dne </w:t>
      </w:r>
    </w:p>
    <w:p w:rsidR="00B74F4E" w:rsidRPr="002171EE" w:rsidRDefault="00B74F4E" w:rsidP="00B933A5">
      <w:pPr>
        <w:spacing w:line="280" w:lineRule="atLeast"/>
        <w:jc w:val="both"/>
        <w:rPr>
          <w:rFonts w:ascii="Arial" w:hAnsi="Arial" w:cs="Arial"/>
          <w:bCs/>
        </w:rPr>
      </w:pPr>
    </w:p>
    <w:p w:rsidR="00B74F4E" w:rsidRPr="002171EE" w:rsidRDefault="00B74F4E" w:rsidP="00B933A5">
      <w:pPr>
        <w:spacing w:line="280" w:lineRule="atLeast"/>
        <w:jc w:val="both"/>
        <w:rPr>
          <w:rFonts w:ascii="Arial" w:hAnsi="Arial" w:cs="Arial"/>
          <w:bCs/>
        </w:rPr>
      </w:pPr>
    </w:p>
    <w:p w:rsidR="00B74F4E" w:rsidRDefault="00B74F4E" w:rsidP="00915AD3">
      <w:pPr>
        <w:spacing w:line="280" w:lineRule="atLeast"/>
        <w:rPr>
          <w:rFonts w:ascii="Arial" w:hAnsi="Arial" w:cs="Arial"/>
          <w:bCs/>
        </w:rPr>
      </w:pPr>
    </w:p>
    <w:p w:rsidR="00B74F4E" w:rsidRDefault="00B74F4E" w:rsidP="00915AD3">
      <w:pPr>
        <w:spacing w:line="280" w:lineRule="atLeast"/>
        <w:rPr>
          <w:rFonts w:ascii="Arial" w:hAnsi="Arial" w:cs="Arial"/>
          <w:bCs/>
        </w:rPr>
      </w:pPr>
    </w:p>
    <w:p w:rsidR="00B74F4E" w:rsidRDefault="00B74F4E" w:rsidP="00915AD3">
      <w:pPr>
        <w:spacing w:line="280" w:lineRule="atLeast"/>
        <w:rPr>
          <w:rFonts w:ascii="Arial" w:hAnsi="Arial" w:cs="Arial"/>
          <w:bCs/>
        </w:rPr>
      </w:pPr>
      <w:r w:rsidRPr="006B78F2">
        <w:rPr>
          <w:rFonts w:ascii="Arial" w:hAnsi="Arial" w:cs="Arial"/>
          <w:bCs/>
        </w:rPr>
        <w:t>……………………………………………………………………………………</w:t>
      </w:r>
    </w:p>
    <w:p w:rsidR="00B74F4E" w:rsidRDefault="00B74F4E" w:rsidP="00915AD3">
      <w:pPr>
        <w:spacing w:line="280" w:lineRule="atLeast"/>
        <w:rPr>
          <w:rFonts w:ascii="Arial" w:hAnsi="Arial" w:cs="Arial"/>
          <w:bCs/>
        </w:rPr>
      </w:pPr>
      <w:r>
        <w:rPr>
          <w:rFonts w:ascii="Arial" w:hAnsi="Arial" w:cs="Arial"/>
          <w:bCs/>
        </w:rPr>
        <w:t>RNDr. František Pelc – ředitel</w:t>
      </w:r>
    </w:p>
    <w:p w:rsidR="00B74F4E" w:rsidRDefault="00B74F4E" w:rsidP="00915AD3">
      <w:pPr>
        <w:spacing w:line="280" w:lineRule="atLeast"/>
        <w:rPr>
          <w:rFonts w:ascii="Arial" w:hAnsi="Arial" w:cs="Arial"/>
          <w:bCs/>
        </w:rPr>
      </w:pPr>
    </w:p>
    <w:p w:rsidR="00B74F4E" w:rsidRDefault="00B74F4E" w:rsidP="00915AD3">
      <w:pPr>
        <w:spacing w:line="280" w:lineRule="atLeast"/>
        <w:rPr>
          <w:rFonts w:ascii="Arial" w:hAnsi="Arial" w:cs="Arial"/>
          <w:b/>
        </w:rPr>
      </w:pPr>
      <w:r>
        <w:rPr>
          <w:rFonts w:ascii="Arial" w:hAnsi="Arial" w:cs="Arial"/>
          <w:b/>
        </w:rPr>
        <w:lastRenderedPageBreak/>
        <w:t xml:space="preserve">Pořadí nabídek části </w:t>
      </w:r>
      <w:r w:rsidRPr="00F403A1">
        <w:rPr>
          <w:rFonts w:ascii="Arial" w:hAnsi="Arial" w:cs="Arial"/>
          <w:b/>
          <w:noProof/>
        </w:rPr>
        <w:t>32</w:t>
      </w:r>
      <w:r>
        <w:rPr>
          <w:rFonts w:ascii="Arial" w:hAnsi="Arial" w:cs="Arial"/>
          <w:b/>
        </w:rPr>
        <w:t xml:space="preserve"> - </w:t>
      </w:r>
      <w:r w:rsidRPr="00F403A1">
        <w:rPr>
          <w:rFonts w:ascii="Arial" w:hAnsi="Arial" w:cs="Arial"/>
          <w:b/>
          <w:noProof/>
        </w:rPr>
        <w:t>Brandýs</w:t>
      </w:r>
    </w:p>
    <w:p w:rsidR="00B74F4E" w:rsidRPr="00F72DB7" w:rsidRDefault="00B74F4E" w:rsidP="00915AD3">
      <w:pPr>
        <w:spacing w:line="280" w:lineRule="atLeast"/>
        <w:rPr>
          <w:rFonts w:ascii="Arial" w:hAnsi="Arial" w:cs="Arial"/>
          <w:b/>
        </w:rPr>
      </w:pPr>
    </w:p>
    <w:p w:rsidR="00B74F4E" w:rsidRDefault="00B74F4E" w:rsidP="00C20D6D">
      <w:pPr>
        <w:spacing w:line="280" w:lineRule="atLeast"/>
        <w:rPr>
          <w:rFonts w:ascii="Arial" w:hAnsi="Arial" w:cs="Arial"/>
          <w:bCs/>
          <w:iCs/>
          <w:sz w:val="16"/>
          <w:szCs w:val="16"/>
        </w:rPr>
        <w:sectPr w:rsidR="00B74F4E" w:rsidSect="00B74F4E">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B74F4E" w:rsidRPr="00B74F4E" w:rsidTr="00B74F4E">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74F4E" w:rsidRPr="00B74F4E" w:rsidRDefault="00B74F4E" w:rsidP="00B74F4E">
            <w:pPr>
              <w:jc w:val="center"/>
              <w:rPr>
                <w:rFonts w:ascii="Arial" w:hAnsi="Arial" w:cs="Arial"/>
                <w:b/>
                <w:bCs/>
                <w:sz w:val="18"/>
                <w:szCs w:val="18"/>
              </w:rPr>
            </w:pPr>
            <w:r w:rsidRPr="00B74F4E">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B74F4E" w:rsidRPr="00B74F4E" w:rsidRDefault="00B74F4E" w:rsidP="00B74F4E">
            <w:pPr>
              <w:jc w:val="center"/>
              <w:rPr>
                <w:rFonts w:ascii="Arial" w:hAnsi="Arial" w:cs="Arial"/>
                <w:b/>
                <w:bCs/>
                <w:sz w:val="18"/>
                <w:szCs w:val="18"/>
              </w:rPr>
            </w:pPr>
            <w:r w:rsidRPr="00B74F4E">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B74F4E" w:rsidRPr="00B74F4E" w:rsidRDefault="00B74F4E" w:rsidP="00B74F4E">
            <w:pPr>
              <w:jc w:val="center"/>
              <w:rPr>
                <w:rFonts w:ascii="Arial" w:hAnsi="Arial" w:cs="Arial"/>
                <w:b/>
                <w:bCs/>
                <w:sz w:val="18"/>
                <w:szCs w:val="18"/>
              </w:rPr>
            </w:pPr>
            <w:r w:rsidRPr="00B74F4E">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B74F4E" w:rsidRPr="00B74F4E" w:rsidRDefault="00B74F4E" w:rsidP="00B74F4E">
            <w:pPr>
              <w:jc w:val="center"/>
              <w:rPr>
                <w:rFonts w:ascii="Arial" w:hAnsi="Arial" w:cs="Arial"/>
                <w:b/>
                <w:bCs/>
                <w:sz w:val="18"/>
                <w:szCs w:val="18"/>
              </w:rPr>
            </w:pPr>
            <w:r w:rsidRPr="00B74F4E">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B74F4E" w:rsidRPr="00B74F4E" w:rsidRDefault="00B74F4E" w:rsidP="00B74F4E">
            <w:pPr>
              <w:jc w:val="center"/>
              <w:rPr>
                <w:rFonts w:ascii="Arial" w:hAnsi="Arial" w:cs="Arial"/>
                <w:b/>
                <w:bCs/>
                <w:sz w:val="18"/>
                <w:szCs w:val="18"/>
              </w:rPr>
            </w:pPr>
            <w:r w:rsidRPr="00B74F4E">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B74F4E" w:rsidRPr="00B74F4E" w:rsidRDefault="00B74F4E" w:rsidP="00B74F4E">
            <w:pPr>
              <w:jc w:val="center"/>
              <w:rPr>
                <w:rFonts w:ascii="Arial" w:hAnsi="Arial" w:cs="Arial"/>
                <w:b/>
                <w:bCs/>
                <w:sz w:val="18"/>
                <w:szCs w:val="18"/>
              </w:rPr>
            </w:pPr>
            <w:r w:rsidRPr="00B74F4E">
              <w:rPr>
                <w:rFonts w:ascii="Arial" w:hAnsi="Arial" w:cs="Arial"/>
                <w:b/>
                <w:bCs/>
                <w:sz w:val="18"/>
                <w:szCs w:val="18"/>
              </w:rPr>
              <w:t>nabídková cena (vč. DPH)</w:t>
            </w:r>
          </w:p>
        </w:tc>
      </w:tr>
      <w:tr w:rsidR="00B74F4E" w:rsidRPr="00B74F4E" w:rsidTr="00B74F4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4F4E" w:rsidRPr="00B74F4E" w:rsidRDefault="00B74F4E" w:rsidP="00B74F4E">
            <w:pPr>
              <w:jc w:val="center"/>
              <w:rPr>
                <w:rFonts w:ascii="Arial" w:hAnsi="Arial" w:cs="Arial"/>
                <w:color w:val="000000"/>
                <w:sz w:val="18"/>
                <w:szCs w:val="18"/>
              </w:rPr>
            </w:pPr>
            <w:r w:rsidRPr="00B74F4E">
              <w:rPr>
                <w:rFonts w:ascii="Arial" w:hAnsi="Arial" w:cs="Arial"/>
                <w:color w:val="000000"/>
                <w:sz w:val="18"/>
                <w:szCs w:val="18"/>
              </w:rPr>
              <w:t>32</w:t>
            </w:r>
          </w:p>
        </w:tc>
        <w:tc>
          <w:tcPr>
            <w:tcW w:w="66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jc w:val="center"/>
              <w:rPr>
                <w:rFonts w:ascii="Arial" w:hAnsi="Arial" w:cs="Arial"/>
                <w:color w:val="000000"/>
                <w:sz w:val="18"/>
                <w:szCs w:val="18"/>
              </w:rPr>
            </w:pPr>
            <w:r w:rsidRPr="00B74F4E">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rPr>
                <w:rFonts w:ascii="Arial" w:hAnsi="Arial" w:cs="Arial"/>
                <w:color w:val="000000"/>
                <w:sz w:val="18"/>
                <w:szCs w:val="18"/>
              </w:rPr>
            </w:pPr>
            <w:r w:rsidRPr="00B74F4E">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rPr>
                <w:rFonts w:ascii="Arial" w:hAnsi="Arial" w:cs="Arial"/>
                <w:color w:val="000000"/>
                <w:sz w:val="18"/>
                <w:szCs w:val="18"/>
              </w:rPr>
            </w:pPr>
            <w:r w:rsidRPr="00B74F4E">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rPr>
                <w:rFonts w:ascii="Arial" w:hAnsi="Arial" w:cs="Arial"/>
                <w:color w:val="000000"/>
                <w:sz w:val="18"/>
                <w:szCs w:val="18"/>
              </w:rPr>
            </w:pPr>
            <w:r w:rsidRPr="00B74F4E">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jc w:val="center"/>
              <w:rPr>
                <w:rFonts w:ascii="Arial" w:hAnsi="Arial" w:cs="Arial"/>
                <w:color w:val="000000"/>
                <w:sz w:val="18"/>
                <w:szCs w:val="18"/>
              </w:rPr>
            </w:pPr>
            <w:r w:rsidRPr="00B74F4E">
              <w:rPr>
                <w:rFonts w:ascii="Arial" w:hAnsi="Arial" w:cs="Arial"/>
                <w:color w:val="000000"/>
                <w:sz w:val="18"/>
                <w:szCs w:val="18"/>
              </w:rPr>
              <w:t>52 038 Kč</w:t>
            </w:r>
          </w:p>
        </w:tc>
      </w:tr>
      <w:tr w:rsidR="00B74F4E" w:rsidRPr="00B74F4E" w:rsidTr="00B74F4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4F4E" w:rsidRPr="00B74F4E" w:rsidRDefault="00B74F4E" w:rsidP="00B74F4E">
            <w:pPr>
              <w:jc w:val="center"/>
              <w:rPr>
                <w:rFonts w:ascii="Arial" w:hAnsi="Arial" w:cs="Arial"/>
                <w:color w:val="000000"/>
                <w:sz w:val="18"/>
                <w:szCs w:val="18"/>
              </w:rPr>
            </w:pPr>
            <w:r w:rsidRPr="00B74F4E">
              <w:rPr>
                <w:rFonts w:ascii="Arial" w:hAnsi="Arial" w:cs="Arial"/>
                <w:color w:val="000000"/>
                <w:sz w:val="18"/>
                <w:szCs w:val="18"/>
              </w:rPr>
              <w:t>32</w:t>
            </w:r>
          </w:p>
        </w:tc>
        <w:tc>
          <w:tcPr>
            <w:tcW w:w="66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jc w:val="center"/>
              <w:rPr>
                <w:rFonts w:ascii="Arial" w:hAnsi="Arial" w:cs="Arial"/>
                <w:color w:val="000000"/>
                <w:sz w:val="18"/>
                <w:szCs w:val="18"/>
              </w:rPr>
            </w:pPr>
            <w:r w:rsidRPr="00B74F4E">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rPr>
                <w:rFonts w:ascii="Arial" w:hAnsi="Arial" w:cs="Arial"/>
                <w:color w:val="000000"/>
                <w:sz w:val="18"/>
                <w:szCs w:val="18"/>
              </w:rPr>
            </w:pPr>
            <w:r w:rsidRPr="00B74F4E">
              <w:rPr>
                <w:rFonts w:ascii="Arial" w:hAnsi="Arial" w:cs="Arial"/>
                <w:color w:val="000000"/>
                <w:sz w:val="18"/>
                <w:szCs w:val="18"/>
              </w:rPr>
              <w:t>Michal Gerža</w:t>
            </w:r>
          </w:p>
        </w:tc>
        <w:tc>
          <w:tcPr>
            <w:tcW w:w="338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rPr>
                <w:rFonts w:ascii="Arial" w:hAnsi="Arial" w:cs="Arial"/>
                <w:color w:val="000000"/>
                <w:sz w:val="18"/>
                <w:szCs w:val="18"/>
              </w:rPr>
            </w:pPr>
            <w:r w:rsidRPr="00B74F4E">
              <w:rPr>
                <w:rFonts w:ascii="Arial" w:hAnsi="Arial" w:cs="Arial"/>
                <w:color w:val="000000"/>
                <w:sz w:val="18"/>
                <w:szCs w:val="18"/>
              </w:rPr>
              <w:t xml:space="preserve">517 91 Sedloňov 133 </w:t>
            </w:r>
          </w:p>
        </w:tc>
        <w:tc>
          <w:tcPr>
            <w:tcW w:w="102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rPr>
                <w:rFonts w:ascii="Arial" w:hAnsi="Arial" w:cs="Arial"/>
                <w:color w:val="000000"/>
                <w:sz w:val="18"/>
                <w:szCs w:val="18"/>
              </w:rPr>
            </w:pPr>
            <w:r w:rsidRPr="00B74F4E">
              <w:rPr>
                <w:rFonts w:ascii="Arial" w:hAnsi="Arial" w:cs="Arial"/>
                <w:color w:val="000000"/>
                <w:sz w:val="18"/>
                <w:szCs w:val="18"/>
              </w:rPr>
              <w:t>72804602</w:t>
            </w:r>
          </w:p>
        </w:tc>
        <w:tc>
          <w:tcPr>
            <w:tcW w:w="152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jc w:val="center"/>
              <w:rPr>
                <w:rFonts w:ascii="Arial" w:hAnsi="Arial" w:cs="Arial"/>
                <w:color w:val="000000"/>
                <w:sz w:val="18"/>
                <w:szCs w:val="18"/>
              </w:rPr>
            </w:pPr>
            <w:r w:rsidRPr="00B74F4E">
              <w:rPr>
                <w:rFonts w:ascii="Arial" w:hAnsi="Arial" w:cs="Arial"/>
                <w:color w:val="000000"/>
                <w:sz w:val="18"/>
                <w:szCs w:val="18"/>
              </w:rPr>
              <w:t>59 750 Kč</w:t>
            </w:r>
          </w:p>
        </w:tc>
      </w:tr>
      <w:tr w:rsidR="00B74F4E" w:rsidRPr="00B74F4E" w:rsidTr="00B74F4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4F4E" w:rsidRPr="00B74F4E" w:rsidRDefault="00B74F4E" w:rsidP="00B74F4E">
            <w:pPr>
              <w:jc w:val="center"/>
              <w:rPr>
                <w:rFonts w:ascii="Arial" w:hAnsi="Arial" w:cs="Arial"/>
                <w:color w:val="000000"/>
                <w:sz w:val="18"/>
                <w:szCs w:val="18"/>
              </w:rPr>
            </w:pPr>
            <w:r w:rsidRPr="00B74F4E">
              <w:rPr>
                <w:rFonts w:ascii="Arial" w:hAnsi="Arial" w:cs="Arial"/>
                <w:color w:val="000000"/>
                <w:sz w:val="18"/>
                <w:szCs w:val="18"/>
              </w:rPr>
              <w:t>32</w:t>
            </w:r>
          </w:p>
        </w:tc>
        <w:tc>
          <w:tcPr>
            <w:tcW w:w="66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jc w:val="center"/>
              <w:rPr>
                <w:rFonts w:ascii="Arial" w:hAnsi="Arial" w:cs="Arial"/>
                <w:color w:val="000000"/>
                <w:sz w:val="18"/>
                <w:szCs w:val="18"/>
              </w:rPr>
            </w:pPr>
            <w:r w:rsidRPr="00B74F4E">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rPr>
                <w:rFonts w:ascii="Arial" w:hAnsi="Arial" w:cs="Arial"/>
                <w:color w:val="000000"/>
                <w:sz w:val="18"/>
                <w:szCs w:val="18"/>
              </w:rPr>
            </w:pPr>
            <w:r w:rsidRPr="00B74F4E">
              <w:rPr>
                <w:rFonts w:ascii="Arial" w:hAnsi="Arial" w:cs="Arial"/>
                <w:color w:val="000000"/>
                <w:sz w:val="18"/>
                <w:szCs w:val="18"/>
              </w:rPr>
              <w:t>Forenvi s.r.o.</w:t>
            </w:r>
          </w:p>
        </w:tc>
        <w:tc>
          <w:tcPr>
            <w:tcW w:w="338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rPr>
                <w:rFonts w:ascii="Arial" w:hAnsi="Arial" w:cs="Arial"/>
                <w:color w:val="000000"/>
                <w:sz w:val="18"/>
                <w:szCs w:val="18"/>
              </w:rPr>
            </w:pPr>
            <w:r w:rsidRPr="00B74F4E">
              <w:rPr>
                <w:rFonts w:ascii="Arial" w:hAnsi="Arial" w:cs="Arial"/>
                <w:color w:val="000000"/>
                <w:sz w:val="18"/>
                <w:szCs w:val="18"/>
              </w:rPr>
              <w:t>Karlovice 279, 793 23</w:t>
            </w:r>
          </w:p>
        </w:tc>
        <w:tc>
          <w:tcPr>
            <w:tcW w:w="102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rPr>
                <w:rFonts w:ascii="Arial" w:hAnsi="Arial" w:cs="Arial"/>
                <w:color w:val="000000"/>
                <w:sz w:val="18"/>
                <w:szCs w:val="18"/>
              </w:rPr>
            </w:pPr>
            <w:r w:rsidRPr="00B74F4E">
              <w:rPr>
                <w:rFonts w:ascii="Arial" w:hAnsi="Arial" w:cs="Arial"/>
                <w:color w:val="000000"/>
                <w:sz w:val="18"/>
                <w:szCs w:val="18"/>
              </w:rPr>
              <w:t>29453828</w:t>
            </w:r>
          </w:p>
        </w:tc>
        <w:tc>
          <w:tcPr>
            <w:tcW w:w="152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jc w:val="center"/>
              <w:rPr>
                <w:rFonts w:ascii="Arial" w:hAnsi="Arial" w:cs="Arial"/>
                <w:color w:val="000000"/>
                <w:sz w:val="18"/>
                <w:szCs w:val="18"/>
              </w:rPr>
            </w:pPr>
            <w:r w:rsidRPr="00B74F4E">
              <w:rPr>
                <w:rFonts w:ascii="Arial" w:hAnsi="Arial" w:cs="Arial"/>
                <w:color w:val="000000"/>
                <w:sz w:val="18"/>
                <w:szCs w:val="18"/>
              </w:rPr>
              <w:t>66 667 Kč</w:t>
            </w:r>
          </w:p>
        </w:tc>
      </w:tr>
      <w:tr w:rsidR="00B74F4E" w:rsidRPr="00B74F4E" w:rsidTr="00B74F4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4F4E" w:rsidRPr="00B74F4E" w:rsidRDefault="00B74F4E" w:rsidP="00B74F4E">
            <w:pPr>
              <w:jc w:val="center"/>
              <w:rPr>
                <w:rFonts w:ascii="Arial" w:hAnsi="Arial" w:cs="Arial"/>
                <w:color w:val="000000"/>
                <w:sz w:val="18"/>
                <w:szCs w:val="18"/>
              </w:rPr>
            </w:pPr>
            <w:r w:rsidRPr="00B74F4E">
              <w:rPr>
                <w:rFonts w:ascii="Arial" w:hAnsi="Arial" w:cs="Arial"/>
                <w:color w:val="000000"/>
                <w:sz w:val="18"/>
                <w:szCs w:val="18"/>
              </w:rPr>
              <w:t>32</w:t>
            </w:r>
          </w:p>
        </w:tc>
        <w:tc>
          <w:tcPr>
            <w:tcW w:w="66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jc w:val="center"/>
              <w:rPr>
                <w:rFonts w:ascii="Arial" w:hAnsi="Arial" w:cs="Arial"/>
                <w:color w:val="000000"/>
                <w:sz w:val="18"/>
                <w:szCs w:val="18"/>
              </w:rPr>
            </w:pPr>
            <w:r w:rsidRPr="00B74F4E">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rPr>
                <w:rFonts w:ascii="Arial" w:hAnsi="Arial" w:cs="Arial"/>
                <w:color w:val="000000"/>
                <w:sz w:val="18"/>
                <w:szCs w:val="18"/>
              </w:rPr>
            </w:pPr>
            <w:r w:rsidRPr="00B74F4E">
              <w:rPr>
                <w:rFonts w:ascii="Arial" w:hAnsi="Arial" w:cs="Arial"/>
                <w:color w:val="000000"/>
                <w:sz w:val="18"/>
                <w:szCs w:val="18"/>
              </w:rPr>
              <w:t>Tomáš Rejzek</w:t>
            </w:r>
          </w:p>
        </w:tc>
        <w:tc>
          <w:tcPr>
            <w:tcW w:w="338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rPr>
                <w:rFonts w:ascii="Arial" w:hAnsi="Arial" w:cs="Arial"/>
                <w:color w:val="000000"/>
                <w:sz w:val="18"/>
                <w:szCs w:val="18"/>
              </w:rPr>
            </w:pPr>
            <w:r w:rsidRPr="00B74F4E">
              <w:rPr>
                <w:rFonts w:ascii="Arial" w:hAnsi="Arial" w:cs="Arial"/>
                <w:color w:val="000000"/>
                <w:sz w:val="18"/>
                <w:szCs w:val="18"/>
              </w:rPr>
              <w:t>Ústavní 529, 471 54 Cvikov</w:t>
            </w:r>
          </w:p>
        </w:tc>
        <w:tc>
          <w:tcPr>
            <w:tcW w:w="102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rPr>
                <w:rFonts w:ascii="Arial" w:hAnsi="Arial" w:cs="Arial"/>
                <w:color w:val="000000"/>
                <w:sz w:val="18"/>
                <w:szCs w:val="18"/>
              </w:rPr>
            </w:pPr>
            <w:r w:rsidRPr="00B74F4E">
              <w:rPr>
                <w:rFonts w:ascii="Arial" w:hAnsi="Arial" w:cs="Arial"/>
                <w:color w:val="000000"/>
                <w:sz w:val="18"/>
                <w:szCs w:val="18"/>
              </w:rPr>
              <w:t>66656303</w:t>
            </w:r>
          </w:p>
        </w:tc>
        <w:tc>
          <w:tcPr>
            <w:tcW w:w="152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jc w:val="center"/>
              <w:rPr>
                <w:rFonts w:ascii="Arial" w:hAnsi="Arial" w:cs="Arial"/>
                <w:color w:val="000000"/>
                <w:sz w:val="18"/>
                <w:szCs w:val="18"/>
              </w:rPr>
            </w:pPr>
            <w:r w:rsidRPr="00B74F4E">
              <w:rPr>
                <w:rFonts w:ascii="Arial" w:hAnsi="Arial" w:cs="Arial"/>
                <w:color w:val="000000"/>
                <w:sz w:val="18"/>
                <w:szCs w:val="18"/>
              </w:rPr>
              <w:t>69 000 Kč</w:t>
            </w:r>
          </w:p>
        </w:tc>
      </w:tr>
      <w:tr w:rsidR="00B74F4E" w:rsidRPr="00B74F4E" w:rsidTr="00B74F4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4F4E" w:rsidRPr="00B74F4E" w:rsidRDefault="00B74F4E" w:rsidP="00B74F4E">
            <w:pPr>
              <w:jc w:val="center"/>
              <w:rPr>
                <w:rFonts w:ascii="Arial" w:hAnsi="Arial" w:cs="Arial"/>
                <w:color w:val="000000"/>
                <w:sz w:val="18"/>
                <w:szCs w:val="18"/>
              </w:rPr>
            </w:pPr>
            <w:r w:rsidRPr="00B74F4E">
              <w:rPr>
                <w:rFonts w:ascii="Arial" w:hAnsi="Arial" w:cs="Arial"/>
                <w:color w:val="000000"/>
                <w:sz w:val="18"/>
                <w:szCs w:val="18"/>
              </w:rPr>
              <w:t>32</w:t>
            </w:r>
          </w:p>
        </w:tc>
        <w:tc>
          <w:tcPr>
            <w:tcW w:w="66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jc w:val="center"/>
              <w:rPr>
                <w:rFonts w:ascii="Arial" w:hAnsi="Arial" w:cs="Arial"/>
                <w:color w:val="000000"/>
                <w:sz w:val="18"/>
                <w:szCs w:val="18"/>
              </w:rPr>
            </w:pPr>
            <w:r w:rsidRPr="00B74F4E">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rPr>
                <w:rFonts w:ascii="Arial" w:hAnsi="Arial" w:cs="Arial"/>
                <w:color w:val="000000"/>
                <w:sz w:val="18"/>
                <w:szCs w:val="18"/>
              </w:rPr>
            </w:pPr>
            <w:r w:rsidRPr="00B74F4E">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rPr>
                <w:rFonts w:ascii="Arial" w:hAnsi="Arial" w:cs="Arial"/>
                <w:color w:val="000000"/>
                <w:sz w:val="18"/>
                <w:szCs w:val="18"/>
              </w:rPr>
            </w:pPr>
            <w:r w:rsidRPr="00B74F4E">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rPr>
                <w:rFonts w:ascii="Arial" w:hAnsi="Arial" w:cs="Arial"/>
                <w:color w:val="000000"/>
                <w:sz w:val="18"/>
                <w:szCs w:val="18"/>
              </w:rPr>
            </w:pPr>
            <w:r w:rsidRPr="00B74F4E">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jc w:val="center"/>
              <w:rPr>
                <w:rFonts w:ascii="Arial" w:hAnsi="Arial" w:cs="Arial"/>
                <w:color w:val="000000"/>
                <w:sz w:val="18"/>
                <w:szCs w:val="18"/>
              </w:rPr>
            </w:pPr>
            <w:r w:rsidRPr="00B74F4E">
              <w:rPr>
                <w:rFonts w:ascii="Arial" w:hAnsi="Arial" w:cs="Arial"/>
                <w:color w:val="000000"/>
                <w:sz w:val="18"/>
                <w:szCs w:val="18"/>
              </w:rPr>
              <w:t>69 960 Kč</w:t>
            </w:r>
          </w:p>
        </w:tc>
      </w:tr>
      <w:tr w:rsidR="00B74F4E" w:rsidRPr="00B74F4E" w:rsidTr="00B74F4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4F4E" w:rsidRPr="00B74F4E" w:rsidRDefault="00B74F4E" w:rsidP="00B74F4E">
            <w:pPr>
              <w:jc w:val="center"/>
              <w:rPr>
                <w:rFonts w:ascii="Arial" w:hAnsi="Arial" w:cs="Arial"/>
                <w:color w:val="000000"/>
                <w:sz w:val="18"/>
                <w:szCs w:val="18"/>
              </w:rPr>
            </w:pPr>
            <w:r w:rsidRPr="00B74F4E">
              <w:rPr>
                <w:rFonts w:ascii="Arial" w:hAnsi="Arial" w:cs="Arial"/>
                <w:color w:val="000000"/>
                <w:sz w:val="18"/>
                <w:szCs w:val="18"/>
              </w:rPr>
              <w:t>32</w:t>
            </w:r>
          </w:p>
        </w:tc>
        <w:tc>
          <w:tcPr>
            <w:tcW w:w="66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jc w:val="center"/>
              <w:rPr>
                <w:rFonts w:ascii="Arial" w:hAnsi="Arial" w:cs="Arial"/>
                <w:color w:val="000000"/>
                <w:sz w:val="18"/>
                <w:szCs w:val="18"/>
              </w:rPr>
            </w:pPr>
            <w:r w:rsidRPr="00B74F4E">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rPr>
                <w:rFonts w:ascii="Arial" w:hAnsi="Arial" w:cs="Arial"/>
                <w:color w:val="000000"/>
                <w:sz w:val="18"/>
                <w:szCs w:val="18"/>
              </w:rPr>
            </w:pPr>
            <w:r w:rsidRPr="00B74F4E">
              <w:rPr>
                <w:rFonts w:ascii="Arial" w:hAnsi="Arial" w:cs="Arial"/>
                <w:color w:val="000000"/>
                <w:sz w:val="18"/>
                <w:szCs w:val="18"/>
              </w:rPr>
              <w:t>Jana Černá</w:t>
            </w:r>
          </w:p>
        </w:tc>
        <w:tc>
          <w:tcPr>
            <w:tcW w:w="338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rPr>
                <w:rFonts w:ascii="Arial" w:hAnsi="Arial" w:cs="Arial"/>
                <w:color w:val="000000"/>
                <w:sz w:val="18"/>
                <w:szCs w:val="18"/>
              </w:rPr>
            </w:pPr>
            <w:r w:rsidRPr="00B74F4E">
              <w:rPr>
                <w:rFonts w:ascii="Arial" w:hAnsi="Arial" w:cs="Arial"/>
                <w:color w:val="000000"/>
                <w:sz w:val="18"/>
                <w:szCs w:val="18"/>
              </w:rPr>
              <w:t>Střemeníčko 4, 783 24 Slavětín</w:t>
            </w:r>
          </w:p>
        </w:tc>
        <w:tc>
          <w:tcPr>
            <w:tcW w:w="102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rPr>
                <w:rFonts w:ascii="Arial" w:hAnsi="Arial" w:cs="Arial"/>
                <w:color w:val="000000"/>
                <w:sz w:val="18"/>
                <w:szCs w:val="18"/>
              </w:rPr>
            </w:pPr>
            <w:r w:rsidRPr="00B74F4E">
              <w:rPr>
                <w:rFonts w:ascii="Arial" w:hAnsi="Arial" w:cs="Arial"/>
                <w:color w:val="000000"/>
                <w:sz w:val="18"/>
                <w:szCs w:val="18"/>
              </w:rPr>
              <w:t>72784725</w:t>
            </w:r>
          </w:p>
        </w:tc>
        <w:tc>
          <w:tcPr>
            <w:tcW w:w="1520" w:type="dxa"/>
            <w:tcBorders>
              <w:top w:val="nil"/>
              <w:left w:val="nil"/>
              <w:bottom w:val="single" w:sz="4" w:space="0" w:color="auto"/>
              <w:right w:val="single" w:sz="4" w:space="0" w:color="auto"/>
            </w:tcBorders>
            <w:shd w:val="clear" w:color="auto" w:fill="auto"/>
            <w:noWrap/>
            <w:vAlign w:val="bottom"/>
            <w:hideMark/>
          </w:tcPr>
          <w:p w:rsidR="00B74F4E" w:rsidRPr="00B74F4E" w:rsidRDefault="00B74F4E" w:rsidP="00B74F4E">
            <w:pPr>
              <w:jc w:val="center"/>
              <w:rPr>
                <w:rFonts w:ascii="Arial" w:hAnsi="Arial" w:cs="Arial"/>
                <w:color w:val="000000"/>
                <w:sz w:val="18"/>
                <w:szCs w:val="18"/>
              </w:rPr>
            </w:pPr>
            <w:r w:rsidRPr="00B74F4E">
              <w:rPr>
                <w:rFonts w:ascii="Arial" w:hAnsi="Arial" w:cs="Arial"/>
                <w:color w:val="000000"/>
                <w:sz w:val="18"/>
                <w:szCs w:val="18"/>
              </w:rPr>
              <w:t>71 500 Kč</w:t>
            </w:r>
          </w:p>
        </w:tc>
      </w:tr>
    </w:tbl>
    <w:p w:rsidR="00B74F4E" w:rsidRPr="00C20D6D" w:rsidRDefault="00B74F4E" w:rsidP="00C20D6D">
      <w:pPr>
        <w:spacing w:line="280" w:lineRule="atLeast"/>
        <w:rPr>
          <w:rFonts w:ascii="Arial" w:hAnsi="Arial" w:cs="Arial"/>
          <w:bCs/>
          <w:iCs/>
          <w:sz w:val="16"/>
          <w:szCs w:val="16"/>
        </w:rPr>
      </w:pPr>
      <w:bookmarkStart w:id="0" w:name="_GoBack"/>
      <w:bookmarkEnd w:id="0"/>
    </w:p>
    <w:sectPr w:rsidR="00B74F4E" w:rsidRPr="00C20D6D" w:rsidSect="00B74F4E">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9E8" w:rsidRDefault="00C379E8">
      <w:r>
        <w:separator/>
      </w:r>
    </w:p>
  </w:endnote>
  <w:endnote w:type="continuationSeparator" w:id="0">
    <w:p w:rsidR="00C379E8" w:rsidRDefault="00C37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F4E" w:rsidRDefault="00B74F4E"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B74F4E" w:rsidRDefault="00B74F4E"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F4E" w:rsidRPr="006D1B40" w:rsidRDefault="00B74F4E"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B74F4E" w:rsidRDefault="00B74F4E"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Default="00FF3E1D"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041765">
      <w:rPr>
        <w:rStyle w:val="slostrnky"/>
        <w:noProof/>
      </w:rPr>
      <w:t>1</w:t>
    </w:r>
    <w:r>
      <w:rPr>
        <w:rStyle w:val="slostrnky"/>
      </w:rPr>
      <w:fldChar w:fldCharType="end"/>
    </w:r>
  </w:p>
  <w:p w:rsidR="00FF3E1D" w:rsidRDefault="00FF3E1D"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Pr="006D1B40" w:rsidRDefault="00FF3E1D"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B74F4E">
      <w:rPr>
        <w:rStyle w:val="slostrnky"/>
        <w:rFonts w:ascii="Arial" w:hAnsi="Arial" w:cs="Arial"/>
        <w:noProof/>
      </w:rPr>
      <w:t>1</w:t>
    </w:r>
    <w:r w:rsidRPr="006D1B40">
      <w:rPr>
        <w:rStyle w:val="slostrnky"/>
        <w:rFonts w:ascii="Arial" w:hAnsi="Arial" w:cs="Arial"/>
      </w:rPr>
      <w:fldChar w:fldCharType="end"/>
    </w:r>
  </w:p>
  <w:p w:rsidR="00FF3E1D" w:rsidRDefault="00FF3E1D"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9E8" w:rsidRDefault="00C379E8">
      <w:r>
        <w:separator/>
      </w:r>
    </w:p>
  </w:footnote>
  <w:footnote w:type="continuationSeparator" w:id="0">
    <w:p w:rsidR="00C379E8" w:rsidRDefault="00C379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171EE"/>
    <w:rsid w:val="00222F4F"/>
    <w:rsid w:val="0023333D"/>
    <w:rsid w:val="00237A7E"/>
    <w:rsid w:val="00246EA0"/>
    <w:rsid w:val="0028296D"/>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811B3"/>
    <w:rsid w:val="009B5D0C"/>
    <w:rsid w:val="009E6E47"/>
    <w:rsid w:val="00A9414B"/>
    <w:rsid w:val="00AC5806"/>
    <w:rsid w:val="00AD051D"/>
    <w:rsid w:val="00AE4EF5"/>
    <w:rsid w:val="00B52285"/>
    <w:rsid w:val="00B74F4E"/>
    <w:rsid w:val="00B84834"/>
    <w:rsid w:val="00B933A5"/>
    <w:rsid w:val="00BC6CFE"/>
    <w:rsid w:val="00BD4FA7"/>
    <w:rsid w:val="00BE5020"/>
    <w:rsid w:val="00C07DF8"/>
    <w:rsid w:val="00C20D6D"/>
    <w:rsid w:val="00C379E8"/>
    <w:rsid w:val="00C537CF"/>
    <w:rsid w:val="00CA69B0"/>
    <w:rsid w:val="00CC1247"/>
    <w:rsid w:val="00D003C5"/>
    <w:rsid w:val="00D2195E"/>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43956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272</Words>
  <Characters>1610</Characters>
  <Application>Microsoft Office Word</Application>
  <DocSecurity>0</DocSecurity>
  <Lines>13</Lines>
  <Paragraphs>3</Paragraphs>
  <ScaleCrop>false</ScaleCrop>
  <Company>GORDION</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2014-08-27T08:14:00Z</dcterms:created>
  <dcterms:modified xsi:type="dcterms:W3CDTF">2014-08-27T08:14:00Z</dcterms:modified>
</cp:coreProperties>
</file>